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20D" w:rsidRPr="00A6245F" w:rsidRDefault="0007320D" w:rsidP="0007320D">
      <w:pPr>
        <w:rPr>
          <w:rFonts w:ascii="Times New Roman" w:hAnsi="Times New Roman" w:cs="Times New Roman"/>
          <w:sz w:val="24"/>
          <w:szCs w:val="24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«Центр образования села Рыркайпий»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результатам всероссийских проверочных работ</w:t>
      </w:r>
    </w:p>
    <w:p w:rsidR="0007320D" w:rsidRPr="00A6245F" w:rsidRDefault="00D35A55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истор</w:t>
      </w:r>
      <w:r w:rsidR="0007320D"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ии в 11 классе, </w:t>
      </w:r>
    </w:p>
    <w:p w:rsidR="0007320D" w:rsidRPr="00A6245F" w:rsidRDefault="0007320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2022 – 2023 учебном году </w:t>
      </w: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12D" w:rsidRPr="00A6245F" w:rsidRDefault="005F412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EA" w:rsidRPr="00A6245F" w:rsidRDefault="003B2CAD" w:rsidP="003B2C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2022г</w:t>
      </w:r>
    </w:p>
    <w:p w:rsidR="0007320D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Pr="00A6245F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765"/>
      </w:tblGrid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b/>
                <w:bCs/>
                <w:sz w:val="24"/>
                <w:szCs w:val="24"/>
              </w:rPr>
              <w:t xml:space="preserve">Перечень условных обозначений, сокращений и терминов </w:t>
            </w:r>
            <w:r w:rsidRPr="00A6245F">
              <w:rPr>
                <w:color w:val="000000"/>
                <w:sz w:val="24"/>
                <w:szCs w:val="24"/>
              </w:rPr>
              <w:t xml:space="preserve">АТЕ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Административно-территориальная единица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ЧАО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07320D" w:rsidRPr="00A6245F" w:rsidTr="0007320D">
        <w:trPr>
          <w:trHeight w:val="41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ОО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Образовательная организация, осуществляющая образовательную деятельность по имеющей государственную аккредитацию образовательной программе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ДОУ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Дошкольное образовательное учреждение </w:t>
            </w:r>
          </w:p>
        </w:tc>
      </w:tr>
      <w:tr w:rsidR="0007320D" w:rsidRPr="00A6245F" w:rsidTr="0007320D">
        <w:trPr>
          <w:trHeight w:val="26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ФГБУ «ФИОКО»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Федеральное государственное бюджетное учреждение «Федеральный институт оценки качества образования»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ФИС ОКО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Федеральная система оценки качества образования </w:t>
            </w:r>
          </w:p>
        </w:tc>
      </w:tr>
      <w:tr w:rsidR="0007320D" w:rsidRPr="00A6245F" w:rsidTr="0007320D">
        <w:trPr>
          <w:trHeight w:val="2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ФГБНУ «ФИПИ»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Федеральное государственное бюджетное научное учреждение «Федеральный институт педагогических измерений»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ДОиН ЧАО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Департамент образования и науки Чукотского автономного округа </w:t>
            </w:r>
          </w:p>
        </w:tc>
      </w:tr>
      <w:tr w:rsidR="0007320D" w:rsidRPr="00A6245F" w:rsidTr="0007320D">
        <w:trPr>
          <w:trHeight w:val="5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ГАУ ДПО ЧИРОиПК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 </w:t>
            </w:r>
          </w:p>
        </w:tc>
      </w:tr>
      <w:tr w:rsidR="0007320D" w:rsidRPr="00A6245F" w:rsidTr="0007320D">
        <w:trPr>
          <w:trHeight w:val="26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НОКО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Региональные оценочные процедуры независимой оценки качества образования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ВПР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Всероссийские проверочные работы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ФГОС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Федеральные государственные образовательные стандарты </w:t>
            </w:r>
          </w:p>
        </w:tc>
      </w:tr>
      <w:tr w:rsidR="0007320D" w:rsidRPr="00A6245F" w:rsidTr="0007320D">
        <w:trPr>
          <w:trHeight w:val="117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КИМ/КМ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Контрольные измерительные материалы /контрольные материалы </w:t>
            </w:r>
          </w:p>
        </w:tc>
      </w:tr>
      <w:tr w:rsidR="0007320D" w:rsidRPr="00A6245F" w:rsidTr="0007320D">
        <w:trPr>
          <w:trHeight w:val="566"/>
        </w:trPr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УМК </w:t>
            </w:r>
          </w:p>
        </w:tc>
        <w:tc>
          <w:tcPr>
            <w:tcW w:w="4765" w:type="dxa"/>
          </w:tcPr>
          <w:p w:rsidR="0007320D" w:rsidRPr="00A6245F" w:rsidRDefault="0007320D" w:rsidP="0007320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6245F">
              <w:rPr>
                <w:color w:val="000000"/>
                <w:sz w:val="24"/>
                <w:szCs w:val="24"/>
              </w:rPr>
              <w:t xml:space="preserve">Учебник из Федерального перечня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</w:t>
            </w:r>
          </w:p>
        </w:tc>
      </w:tr>
    </w:tbl>
    <w:p w:rsidR="0007320D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Default="003B2CA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Pr="00A6245F" w:rsidRDefault="003B2CA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Pr="00A6245F" w:rsidRDefault="00E94205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Содержание:</w:t>
      </w:r>
    </w:p>
    <w:p w:rsidR="0007320D" w:rsidRPr="00A6245F" w:rsidRDefault="0007320D" w:rsidP="0007320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89"/>
        <w:gridCol w:w="1132"/>
      </w:tblGrid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1132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оценки качества образования на федеральном и региональном уровнях</w:t>
            </w:r>
          </w:p>
        </w:tc>
        <w:tc>
          <w:tcPr>
            <w:tcW w:w="1132" w:type="dxa"/>
          </w:tcPr>
          <w:p w:rsidR="0007320D" w:rsidRPr="00A6245F" w:rsidRDefault="009A48C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учебно-методические комплекты, используемые в ОО для освоения образовательных программ по русскому языку, математике, окружающему миру.</w:t>
            </w:r>
          </w:p>
        </w:tc>
        <w:tc>
          <w:tcPr>
            <w:tcW w:w="1132" w:type="dxa"/>
          </w:tcPr>
          <w:p w:rsidR="0007320D" w:rsidRPr="00A6245F" w:rsidRDefault="009A48C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ВПР.</w:t>
            </w:r>
          </w:p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07320D" w:rsidRPr="00A6245F" w:rsidRDefault="009A48C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20D" w:rsidRPr="00A6245F" w:rsidTr="0007320D"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участников процедуры (класс, количество участников).</w:t>
            </w:r>
          </w:p>
          <w:p w:rsidR="0007320D" w:rsidRPr="00A6245F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320D" w:rsidRPr="00A6245F" w:rsidTr="0007320D">
        <w:trPr>
          <w:trHeight w:val="1917"/>
        </w:trPr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ВПР по предмету в табличном виде: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разрезе классов, 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участников процедур, 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разрезе заданий и т.д.</w:t>
            </w:r>
            <w:bookmarkStart w:id="0" w:name="_GoBack"/>
            <w:bookmarkEnd w:id="0"/>
          </w:p>
        </w:tc>
        <w:tc>
          <w:tcPr>
            <w:tcW w:w="1132" w:type="dxa"/>
            <w:tcBorders>
              <w:left w:val="nil"/>
            </w:tcBorders>
          </w:tcPr>
          <w:p w:rsidR="0007320D" w:rsidRPr="00A6245F" w:rsidRDefault="009A48C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6-9</w:t>
            </w:r>
          </w:p>
        </w:tc>
      </w:tr>
      <w:tr w:rsidR="0007320D" w:rsidRPr="00A6245F" w:rsidTr="0007320D">
        <w:trPr>
          <w:trHeight w:val="2190"/>
        </w:trPr>
        <w:tc>
          <w:tcPr>
            <w:tcW w:w="534" w:type="dxa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89" w:type="dxa"/>
          </w:tcPr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обучающихся</w:t>
            </w:r>
          </w:p>
          <w:p w:rsidR="0007320D" w:rsidRPr="00A6245F" w:rsidRDefault="0007320D" w:rsidP="0007320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:rsidR="0007320D" w:rsidRPr="00A6245F" w:rsidRDefault="009A48C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7320D"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4AB" w:rsidRDefault="000834AB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5B3CF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Pr="00A6245F" w:rsidRDefault="003B2CAD" w:rsidP="005B3CF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Default="0007320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Default="003B2CA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Default="003B2CA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Default="003B2CAD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205" w:rsidRDefault="00E94205" w:rsidP="000732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CAD" w:rsidRPr="00A6245F" w:rsidRDefault="003B2CAD" w:rsidP="0056656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07320D" w:rsidRPr="00A6245F" w:rsidRDefault="0007320D" w:rsidP="000732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Всероссийские проверочные работы проводятся для оценки уровня общеобразовательной подготовки обучающихся по учебным предметам в соответствии с требованиями ФГОС. ВПР позволяют осуществить диагностику достижения предметных и метапредметных результатов, в т. ч. уровня сформированности универсальных учебных действий и овладения межпредметными понятиями.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Цели ВПР: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оценка качества обучения обучающихся общеобразовательных организаций Чукотского автономного округа;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определение индивидуальной образовательной траектории обучающихся;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совершенствование преподавания учебных предметов;   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мониторинг результатов введения ФГОС;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развитие региональных систем образования;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формирование единого образовательного пространства в РФ.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ВПР проводятся с использованием единых вариантов заданий для всей Российской Федерации,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разрабатываемых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федеральном</w:t>
      </w: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уровне.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Это диагностические работы, которые проводятся     для оценки индивидуальных достижений обучающихся, мониторинга результатов обучения по ФГОС.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ВПР проводятся ежегодно в соответствии с расписанием, утверждённым Федеральной службой по надзору в сфере образования и науки.   </w:t>
      </w:r>
    </w:p>
    <w:p w:rsidR="0007320D" w:rsidRPr="00A6245F" w:rsidRDefault="0007320D" w:rsidP="0007320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Оценивание заданий процедур оценки качества образования обучающихся общеобразовательных организаций Чукотского автономного округа осуществляется 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региональном уровне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специалистами-экспертами, имеющими специальную подготовку и соответствующий уровень квалификации.</w:t>
      </w:r>
    </w:p>
    <w:p w:rsidR="00E94205" w:rsidRDefault="0007320D" w:rsidP="003B2CA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94205" w:rsidRDefault="00E94205" w:rsidP="003B2CA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320D" w:rsidRPr="003B2CAD" w:rsidRDefault="0007320D" w:rsidP="003B2CA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</w:t>
      </w:r>
    </w:p>
    <w:p w:rsidR="007C195A" w:rsidRPr="00A6245F" w:rsidRDefault="007C195A" w:rsidP="007C195A">
      <w:pPr>
        <w:widowControl w:val="0"/>
        <w:tabs>
          <w:tab w:val="left" w:pos="2613"/>
          <w:tab w:val="left" w:pos="3796"/>
          <w:tab w:val="left" w:pos="5894"/>
          <w:tab w:val="left" w:pos="7768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Основаниями оце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A624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эфф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деятельности 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организации являют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менты</w:t>
      </w:r>
      <w:r w:rsidRPr="00A6245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едера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ль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уровня:</w:t>
      </w:r>
    </w:p>
    <w:p w:rsidR="007C195A" w:rsidRPr="00B0325C" w:rsidRDefault="007C195A" w:rsidP="007C195A">
      <w:pPr>
        <w:widowControl w:val="0"/>
        <w:spacing w:after="0" w:line="240" w:lineRule="auto"/>
        <w:ind w:right="-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6245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кабря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012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ФЗ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и»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ья 95).</w:t>
      </w:r>
    </w:p>
    <w:p w:rsidR="007C195A" w:rsidRPr="00B0325C" w:rsidRDefault="007C195A" w:rsidP="007C195A">
      <w:pPr>
        <w:widowControl w:val="0"/>
        <w:spacing w:before="2" w:after="0" w:line="24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19.07.2018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«О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задачах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на п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95A" w:rsidRPr="00B0325C" w:rsidRDefault="007C195A" w:rsidP="007C195A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4" o:spid="_x0000_s1033" style="position:absolute;margin-left:70.95pt;margin-top:44.85pt;width:481.85pt;height:44.8pt;z-index:-251659264;mso-position-horizontal-relative:page" coordsize="61197,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" o:allowincell="f">
            <v:shape id="Shape 128" o:spid="_x0000_s1034" style="position:absolute;left:6308;width:54888;height:1889;visibility:visible" coordsize="5488813,1889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" adj="0,,0" path="m,188976l,,5488813,r,188976l,188976xe" stroked="f">
              <v:stroke joinstyle="round"/>
              <v:formulas/>
              <v:path arrowok="t" o:connecttype="custom" o:connectlocs="0,1889;0,0;54888,0;54888,1889;0,1889" o:connectangles="0,0,0,0,0" textboxrect="0,0,5488813,188976"/>
            </v:shape>
            <v:shape id="Shape 129" o:spid="_x0000_s1035" style="position:absolute;top:1889;width:61197;height:1905;visibility:visible" coordsize="6119747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" adj="0,,0" path="m,l,190500r6119747,l6119747,,,xe" stroked="f">
              <v:stroke joinstyle="round"/>
              <v:formulas/>
              <v:path arrowok="t" o:connecttype="custom" o:connectlocs="0,0;0,1905;61197,1905;61197,0;0,0" o:connectangles="0,0,0,0,0" textboxrect="0,0,6119747,190500"/>
            </v:shape>
            <v:shape id="Shape 130" o:spid="_x0000_s1036" style="position:absolute;top:3794;width:41001;height:1893;visibility:visible" coordsize="4100195,1892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" adj="0,,0" path="m,l,189280r4100195,l4100195,,,xe" stroked="f">
              <v:stroke joinstyle="round"/>
              <v:formulas/>
              <v:path arrowok="t" o:connecttype="custom" o:connectlocs="0,0;0,1893;41001,1893;41001,0;0,0" o:connectangles="0,0,0,0,0" textboxrect="0,0,4100195,189280"/>
            </v:shape>
            <w10:wrap anchorx="page"/>
          </v:group>
        </w:pic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екабря</w:t>
      </w:r>
      <w:r w:rsidRPr="00B0325C"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1642</w:t>
      </w:r>
      <w:r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1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</w:t>
      </w:r>
      <w:r w:rsidRPr="00B0325C">
        <w:rPr>
          <w:rFonts w:ascii="Times New Roman" w:eastAsia="Times New Roman" w:hAnsi="Times New Roman" w:cs="Times New Roman"/>
          <w:spacing w:val="14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</w:t>
      </w:r>
      <w:r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я»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7C195A" w:rsidRPr="00B0325C" w:rsidRDefault="007C195A" w:rsidP="007C195A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0325C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вание»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Совета</w:t>
      </w:r>
      <w:r w:rsidRPr="00B0325C">
        <w:rPr>
          <w:rFonts w:ascii="Times New Roman" w:eastAsia="Times New Roman" w:hAnsi="Times New Roman" w:cs="Times New Roman"/>
          <w:spacing w:val="9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тию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национальным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там. Прот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 24.12.2018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№16).</w:t>
      </w:r>
    </w:p>
    <w:p w:rsidR="007C195A" w:rsidRPr="00B0325C" w:rsidRDefault="007C195A" w:rsidP="007C195A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№662</w:t>
      </w:r>
      <w:r w:rsidRPr="00B0325C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</w:p>
    <w:p w:rsidR="007C195A" w:rsidRPr="00B0325C" w:rsidRDefault="007C195A" w:rsidP="007C195A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ществлении</w:t>
      </w:r>
      <w:r w:rsidRPr="00B0325C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pacing w:val="-3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(вме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 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ществления мониторинга сис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7C195A" w:rsidRPr="00B0325C" w:rsidRDefault="007C195A" w:rsidP="007C195A">
      <w:pPr>
        <w:widowControl w:val="0"/>
        <w:tabs>
          <w:tab w:val="left" w:pos="888"/>
          <w:tab w:val="left" w:pos="2488"/>
          <w:tab w:val="left" w:pos="4371"/>
          <w:tab w:val="left" w:pos="4786"/>
          <w:tab w:val="left" w:pos="6872"/>
          <w:tab w:val="left" w:pos="867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жбы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(Рособрнадзор)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1282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8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325C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обучающихся общеобразовательных организаций в форме всероссийских проверочных работ в 2023 году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95A" w:rsidRPr="00E25755" w:rsidRDefault="007C195A" w:rsidP="007C195A">
      <w:pPr>
        <w:widowControl w:val="0"/>
        <w:spacing w:after="0" w:line="238" w:lineRule="auto"/>
        <w:ind w:right="-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365F91" w:themeColor="accent1" w:themeShade="BF"/>
          <w:sz w:val="24"/>
          <w:szCs w:val="24"/>
          <w:lang w:eastAsia="ru-RU"/>
        </w:rPr>
        <w:pict>
          <v:group id="Группа 1" o:spid="_x0000_s1037" style="position:absolute;margin-left:70.95pt;margin-top:-.1pt;width:481.85pt;height:29.9pt;z-index:-251658240;mso-position-horizontal-relative:page" coordsize="61196,3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" o:allowincell="f">
            <v:shape id="Shape 132" o:spid="_x0000_s1038" style="position:absolute;left:4495;width:56701;height:1905;visibility:visible" coordsize="5670169,190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" adj="0,,0" path="m,l,190500r5670169,l5670169,,,xe" stroked="f">
              <v:stroke joinstyle="round"/>
              <v:formulas/>
              <v:path arrowok="t" o:connecttype="custom" o:connectlocs="0,0;0,1905;56701,1905;56701,0;0,0" o:connectangles="0,0,0,0,0" textboxrect="0,0,5670169,190500"/>
            </v:shape>
            <v:shape id="Shape 133" o:spid="_x0000_s1039" style="position:absolute;top:1905;width:36292;height:1889;visibility:visible" coordsize="3629278,18897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" adj="0,,0" path="m,l,188975r3629278,l3629278,,,xe" stroked="f">
              <v:stroke joinstyle="round"/>
              <v:formulas/>
              <v:path arrowok="t" o:connecttype="custom" o:connectlocs="0,0;0,1889;36292,1889;36292,0;0,0" o:connectangles="0,0,0,0,0" textboxrect="0,0,3629278,188975"/>
            </v:shape>
            <w10:wrap anchorx="page"/>
          </v:group>
        </w:pict>
      </w:r>
      <w:r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регионал</w:t>
      </w:r>
      <w:r w:rsidRPr="00E2575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ном </w:t>
      </w:r>
      <w:r w:rsidRPr="00E2575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ровне</w:t>
      </w:r>
      <w:r w:rsidRPr="00E257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195A" w:rsidRPr="003267D0" w:rsidRDefault="007C195A" w:rsidP="007C195A">
      <w:pPr>
        <w:pStyle w:val="a5"/>
        <w:widowControl w:val="0"/>
        <w:spacing w:line="239" w:lineRule="auto"/>
        <w:ind w:left="0" w:right="-57"/>
        <w:jc w:val="both"/>
        <w:rPr>
          <w:color w:val="365F91" w:themeColor="accent1" w:themeShade="BF"/>
        </w:rPr>
      </w:pPr>
      <w:r>
        <w:t xml:space="preserve">  - </w:t>
      </w:r>
      <w:r w:rsidRPr="00E25755">
        <w:t>Приказ Департамента образования и науки Чукотского автономного округа от 09.01.2023 № 01-21/1 «Об организации и проведении мероприятий независимой оценки качества образования и Всероссийских проверочных работ на территории Чукотского автономного округа в 2023 году»;</w:t>
      </w:r>
    </w:p>
    <w:p w:rsidR="007C195A" w:rsidRPr="00381515" w:rsidRDefault="007C195A" w:rsidP="007C195A">
      <w:pPr>
        <w:widowControl w:val="0"/>
        <w:spacing w:after="0" w:line="239" w:lineRule="auto"/>
        <w:ind w:right="-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муниципальном уровне:</w:t>
      </w:r>
    </w:p>
    <w:p w:rsidR="007C195A" w:rsidRPr="00381515" w:rsidRDefault="007C195A" w:rsidP="007C19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УСП городского округа Эгвекинот от 10.01.2023 №5-од «Об организации и проведении мероприятий независимой оценки качества образования и Всероссийских проверочных работ на территории городского округа Эгвекинот в 2023 году»;</w:t>
      </w:r>
    </w:p>
    <w:p w:rsidR="007C195A" w:rsidRPr="00A6245F" w:rsidRDefault="007C195A" w:rsidP="007C195A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ru-RU"/>
        </w:rPr>
        <w:t xml:space="preserve">           </w:t>
      </w:r>
    </w:p>
    <w:p w:rsidR="007C195A" w:rsidRPr="00356926" w:rsidRDefault="007C195A" w:rsidP="007C195A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школьном уровне:</w:t>
      </w:r>
    </w:p>
    <w:p w:rsidR="007C195A" w:rsidRPr="00356926" w:rsidRDefault="007C195A" w:rsidP="007C195A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Приказ МБОУ «Центр образования с. Рыркайпий» от 10.01.2023 № 7-од «Об организации и проведении мероприятий независимой оценки качества образования и Всероссийских проверочных работ в МБОУ «Центр образования с. Рыркайпий» в 2023 году».</w:t>
      </w:r>
    </w:p>
    <w:p w:rsidR="00B947DA" w:rsidRPr="00A6245F" w:rsidRDefault="00B947DA" w:rsidP="0007320D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7C195A" w:rsidRDefault="0007320D" w:rsidP="007C195A">
      <w:pPr>
        <w:pStyle w:val="a5"/>
        <w:numPr>
          <w:ilvl w:val="0"/>
          <w:numId w:val="17"/>
        </w:numPr>
        <w:tabs>
          <w:tab w:val="left" w:pos="0"/>
          <w:tab w:val="left" w:pos="851"/>
        </w:tabs>
        <w:ind w:left="284"/>
        <w:jc w:val="both"/>
      </w:pPr>
      <w:r w:rsidRPr="007C195A">
        <w:t>Основные учебно-методические комплекты, используемые в ОО для освоения образовательных программ основного общего и среднего общего образования по каждому обследуемому учебному предмету.</w:t>
      </w:r>
    </w:p>
    <w:p w:rsidR="0007320D" w:rsidRPr="00A6245F" w:rsidRDefault="0007320D" w:rsidP="0007320D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801"/>
        <w:gridCol w:w="2716"/>
        <w:gridCol w:w="5981"/>
      </w:tblGrid>
      <w:tr w:rsidR="0007320D" w:rsidRPr="00A6245F" w:rsidTr="009C07AC">
        <w:tc>
          <w:tcPr>
            <w:tcW w:w="801" w:type="dxa"/>
            <w:shd w:val="clear" w:color="auto" w:fill="DBE5F1"/>
          </w:tcPr>
          <w:p w:rsidR="0007320D" w:rsidRPr="009C07AC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716" w:type="dxa"/>
            <w:shd w:val="clear" w:color="auto" w:fill="DBE5F1"/>
          </w:tcPr>
          <w:p w:rsidR="0007320D" w:rsidRPr="009C07AC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обследуемого учебного предмета</w:t>
            </w:r>
          </w:p>
        </w:tc>
        <w:tc>
          <w:tcPr>
            <w:tcW w:w="5981" w:type="dxa"/>
            <w:shd w:val="clear" w:color="auto" w:fill="DBE5F1"/>
          </w:tcPr>
          <w:p w:rsidR="0007320D" w:rsidRPr="009C07AC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УМК</w:t>
            </w:r>
          </w:p>
        </w:tc>
      </w:tr>
      <w:tr w:rsidR="0007320D" w:rsidRPr="00A6245F" w:rsidTr="009C07AC">
        <w:tc>
          <w:tcPr>
            <w:tcW w:w="801" w:type="dxa"/>
            <w:shd w:val="clear" w:color="auto" w:fill="DBE5F1"/>
          </w:tcPr>
          <w:p w:rsidR="0007320D" w:rsidRPr="009C07AC" w:rsidRDefault="0007320D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shd w:val="clear" w:color="auto" w:fill="DBE5F1"/>
          </w:tcPr>
          <w:p w:rsidR="0007320D" w:rsidRPr="009C07AC" w:rsidRDefault="00002DE8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</w:t>
            </w:r>
            <w:r w:rsidR="009C07AC" w:rsidRPr="009C0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класс</w:t>
            </w:r>
          </w:p>
        </w:tc>
        <w:tc>
          <w:tcPr>
            <w:tcW w:w="5981" w:type="dxa"/>
            <w:shd w:val="clear" w:color="auto" w:fill="DBE5F1"/>
          </w:tcPr>
          <w:p w:rsidR="0007320D" w:rsidRPr="009C07AC" w:rsidRDefault="00002DE8" w:rsidP="0007320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0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в мире. Базовый уровень. 11кл. :учебник О.В.Волобуев, В.А. Клоков, М.В.Пономарев, В.А. Рогожкин. – 4-е изд., стереотип. – М.:  Дрофа, 2017.: ил., карт.; 32с.цв.вкл. </w:t>
            </w:r>
            <w:r w:rsidRPr="009C07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ISBN</w:t>
            </w:r>
            <w:r w:rsidRPr="009C0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978-5-358-18467-1</w:t>
            </w:r>
          </w:p>
        </w:tc>
      </w:tr>
    </w:tbl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numPr>
          <w:ilvl w:val="0"/>
          <w:numId w:val="5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ВПР.</w:t>
      </w:r>
    </w:p>
    <w:p w:rsidR="0007320D" w:rsidRPr="00A6245F" w:rsidRDefault="00002DE8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 11 класс – 15</w:t>
      </w:r>
      <w:r w:rsidR="0007320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.03.23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numPr>
          <w:ilvl w:val="0"/>
          <w:numId w:val="5"/>
        </w:num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участников процедуры (класс, количество участников).</w:t>
      </w:r>
    </w:p>
    <w:p w:rsidR="0007320D" w:rsidRPr="00A6245F" w:rsidRDefault="00002DE8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</w:t>
      </w:r>
      <w:r w:rsidR="0007320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320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: 11 класс – 2участника.</w:t>
      </w:r>
    </w:p>
    <w:p w:rsidR="009C07AC" w:rsidRDefault="0007320D" w:rsidP="009C07AC">
      <w:pPr>
        <w:tabs>
          <w:tab w:val="left" w:pos="0"/>
          <w:tab w:val="left" w:pos="709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C07AC" w:rsidRPr="00CF12F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Динамика участия в процедурах ВПР за последние три года:</w:t>
      </w:r>
    </w:p>
    <w:p w:rsidR="00DB594B" w:rsidRPr="00A6245F" w:rsidRDefault="00DB594B" w:rsidP="00DB59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A0" w:firstRow="1" w:lastRow="0" w:firstColumn="1" w:lastColumn="0" w:noHBand="0" w:noVBand="0"/>
      </w:tblPr>
      <w:tblGrid>
        <w:gridCol w:w="2357"/>
        <w:gridCol w:w="898"/>
        <w:gridCol w:w="1488"/>
        <w:gridCol w:w="874"/>
        <w:gridCol w:w="1558"/>
        <w:gridCol w:w="801"/>
        <w:gridCol w:w="1934"/>
      </w:tblGrid>
      <w:tr w:rsidR="00DB594B" w:rsidRPr="00CF12F6" w:rsidTr="00F43918">
        <w:trPr>
          <w:jc w:val="center"/>
        </w:trPr>
        <w:tc>
          <w:tcPr>
            <w:tcW w:w="1189" w:type="pct"/>
            <w:vMerge w:val="restar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1204" w:type="pct"/>
            <w:gridSpan w:val="2"/>
            <w:shd w:val="clear" w:color="auto" w:fill="DBE5F1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7" w:type="pct"/>
            <w:gridSpan w:val="2"/>
            <w:shd w:val="clear" w:color="auto" w:fill="DBE5F1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80" w:type="pct"/>
            <w:gridSpan w:val="2"/>
            <w:shd w:val="clear" w:color="auto" w:fill="DBE5F1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2022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vMerge/>
            <w:shd w:val="clear" w:color="auto" w:fill="DBE5F1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DB594B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5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DB594B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6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7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81,81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B594B" w:rsidRPr="00CF12F6" w:rsidTr="00F43918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11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DB594B" w:rsidRPr="00CF12F6" w:rsidRDefault="00DB594B" w:rsidP="00F43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</w:tbl>
    <w:p w:rsidR="00DB594B" w:rsidRPr="00A6245F" w:rsidRDefault="00DB594B" w:rsidP="00DB594B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94B" w:rsidRPr="00A6245F" w:rsidRDefault="00DB594B" w:rsidP="00DB594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 по данным таблицы видно, что процент участников в ВПР нестабилен из-за изменения общего количества участников (отсутствие по болезни), а также из-за переноса ППР на сентябрь 2022г.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07320D" w:rsidRPr="00A6245F" w:rsidRDefault="0007320D" w:rsidP="0007320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 Результаты ВПР по каждому предмету (по обязательным предметам и предметам по выбору обучающихся) в табличном виде: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разрезе классов, 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участников процедур, </w:t>
      </w:r>
    </w:p>
    <w:p w:rsidR="0007320D" w:rsidRPr="00A6245F" w:rsidRDefault="0007320D" w:rsidP="0007320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разрезе заданий и т.д.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 xml:space="preserve">1. Динамика результатов по ОО за последние три года </w:t>
      </w:r>
    </w:p>
    <w:p w:rsidR="0007320D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а) результаты по группам участников:</w:t>
      </w: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522079" w:rsidRDefault="00522079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CE613D" w:rsidRPr="00A6245F" w:rsidRDefault="00CE613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</w:p>
    <w:p w:rsidR="008D7BF9" w:rsidRDefault="008D7BF9" w:rsidP="0007320D">
      <w:pPr>
        <w:jc w:val="both"/>
        <w:rPr>
          <w:rFonts w:eastAsia="MS Mincho"/>
          <w:b/>
          <w:color w:val="00000A"/>
          <w:sz w:val="24"/>
          <w:szCs w:val="24"/>
        </w:rPr>
        <w:sectPr w:rsidR="008D7BF9" w:rsidSect="00E94205">
          <w:footerReference w:type="default" r:id="rId8"/>
          <w:pgSz w:w="11906" w:h="16838"/>
          <w:pgMar w:top="851" w:right="851" w:bottom="567" w:left="1361" w:header="709" w:footer="709" w:gutter="0"/>
          <w:cols w:space="708"/>
          <w:docGrid w:linePitch="381"/>
        </w:sectPr>
      </w:pPr>
    </w:p>
    <w:p w:rsidR="007F2B56" w:rsidRDefault="007F2B56" w:rsidP="007F2B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a"/>
        <w:tblW w:w="15557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479"/>
        <w:gridCol w:w="585"/>
        <w:gridCol w:w="567"/>
        <w:gridCol w:w="584"/>
        <w:gridCol w:w="666"/>
        <w:gridCol w:w="584"/>
        <w:gridCol w:w="560"/>
        <w:gridCol w:w="586"/>
        <w:gridCol w:w="666"/>
        <w:gridCol w:w="586"/>
        <w:gridCol w:w="560"/>
        <w:gridCol w:w="586"/>
        <w:gridCol w:w="666"/>
        <w:gridCol w:w="586"/>
        <w:gridCol w:w="560"/>
        <w:gridCol w:w="586"/>
        <w:gridCol w:w="560"/>
        <w:gridCol w:w="586"/>
        <w:gridCol w:w="566"/>
        <w:gridCol w:w="586"/>
        <w:gridCol w:w="560"/>
        <w:gridCol w:w="586"/>
        <w:gridCol w:w="560"/>
        <w:gridCol w:w="586"/>
        <w:gridCol w:w="560"/>
      </w:tblGrid>
      <w:tr w:rsidR="004951D9" w:rsidTr="00BD2C61">
        <w:tc>
          <w:tcPr>
            <w:tcW w:w="1481" w:type="dxa"/>
            <w:vMerge w:val="restart"/>
            <w:shd w:val="clear" w:color="auto" w:fill="DBE5F1" w:themeFill="accent1" w:themeFillTint="33"/>
          </w:tcPr>
          <w:p w:rsidR="004951D9" w:rsidRDefault="003565C4" w:rsidP="007F2B56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995214">
              <w:rPr>
                <w:rFonts w:eastAsia="MS Mincho"/>
                <w:b/>
                <w:color w:val="00000A"/>
              </w:rPr>
              <w:t>Отметка по 5-ти балльной шкале</w:t>
            </w:r>
          </w:p>
        </w:tc>
        <w:tc>
          <w:tcPr>
            <w:tcW w:w="3550" w:type="dxa"/>
            <w:gridSpan w:val="6"/>
            <w:shd w:val="clear" w:color="auto" w:fill="DBE5F1" w:themeFill="accent1" w:themeFillTint="33"/>
          </w:tcPr>
          <w:p w:rsidR="004951D9" w:rsidRPr="00995214" w:rsidRDefault="004951D9" w:rsidP="00515DCB">
            <w:pPr>
              <w:spacing w:after="0"/>
              <w:jc w:val="center"/>
              <w:rPr>
                <w:rFonts w:eastAsia="Times New Roman"/>
                <w:b/>
                <w:color w:val="00000A"/>
              </w:rPr>
            </w:pPr>
            <w:r w:rsidRPr="00995214">
              <w:rPr>
                <w:rFonts w:eastAsia="Times New Roman"/>
                <w:b/>
                <w:color w:val="00000A"/>
              </w:rPr>
              <w:t>2020 год/ классы</w:t>
            </w:r>
          </w:p>
        </w:tc>
        <w:tc>
          <w:tcPr>
            <w:tcW w:w="5942" w:type="dxa"/>
            <w:gridSpan w:val="10"/>
            <w:shd w:val="clear" w:color="auto" w:fill="DBE5F1" w:themeFill="accent1" w:themeFillTint="33"/>
          </w:tcPr>
          <w:p w:rsidR="004951D9" w:rsidRPr="00995214" w:rsidRDefault="004951D9" w:rsidP="00515DCB">
            <w:pPr>
              <w:spacing w:after="0"/>
              <w:jc w:val="center"/>
              <w:rPr>
                <w:rFonts w:eastAsia="Times New Roman"/>
                <w:b/>
                <w:color w:val="00000A"/>
              </w:rPr>
            </w:pPr>
            <w:r w:rsidRPr="00995214">
              <w:rPr>
                <w:rFonts w:eastAsia="Times New Roman"/>
                <w:b/>
                <w:color w:val="00000A"/>
              </w:rPr>
              <w:t>2021год / классы</w:t>
            </w:r>
          </w:p>
        </w:tc>
        <w:tc>
          <w:tcPr>
            <w:tcW w:w="4584" w:type="dxa"/>
            <w:gridSpan w:val="8"/>
            <w:shd w:val="clear" w:color="auto" w:fill="DBE5F1" w:themeFill="accent1" w:themeFillTint="33"/>
          </w:tcPr>
          <w:p w:rsidR="004951D9" w:rsidRPr="00995214" w:rsidRDefault="0056656D" w:rsidP="00515DCB">
            <w:pPr>
              <w:spacing w:after="0"/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 xml:space="preserve">2022год/ </w:t>
            </w:r>
            <w:r w:rsidR="004951D9" w:rsidRPr="00995214">
              <w:rPr>
                <w:rFonts w:eastAsia="Times New Roman"/>
                <w:b/>
                <w:color w:val="00000A"/>
              </w:rPr>
              <w:t>классы</w:t>
            </w:r>
          </w:p>
        </w:tc>
      </w:tr>
      <w:tr w:rsidR="007F7A9E" w:rsidTr="00BD2C61">
        <w:tc>
          <w:tcPr>
            <w:tcW w:w="1481" w:type="dxa"/>
            <w:vMerge/>
            <w:shd w:val="clear" w:color="auto" w:fill="DBE5F1" w:themeFill="accent1" w:themeFillTint="33"/>
          </w:tcPr>
          <w:p w:rsidR="007F7A9E" w:rsidRDefault="007F7A9E" w:rsidP="007F2B56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6</w:t>
            </w:r>
          </w:p>
        </w:tc>
        <w:tc>
          <w:tcPr>
            <w:tcW w:w="1251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7</w:t>
            </w:r>
          </w:p>
        </w:tc>
        <w:tc>
          <w:tcPr>
            <w:tcW w:w="1145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8</w:t>
            </w:r>
          </w:p>
        </w:tc>
        <w:tc>
          <w:tcPr>
            <w:tcW w:w="1252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5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6</w:t>
            </w:r>
          </w:p>
        </w:tc>
        <w:tc>
          <w:tcPr>
            <w:tcW w:w="1252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7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8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11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5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6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7</w:t>
            </w:r>
          </w:p>
        </w:tc>
        <w:tc>
          <w:tcPr>
            <w:tcW w:w="1146" w:type="dxa"/>
            <w:gridSpan w:val="2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 xml:space="preserve">11 </w:t>
            </w:r>
          </w:p>
        </w:tc>
      </w:tr>
      <w:tr w:rsidR="00BD2C61" w:rsidTr="00BD2C61">
        <w:tc>
          <w:tcPr>
            <w:tcW w:w="1481" w:type="dxa"/>
            <w:vMerge/>
            <w:shd w:val="clear" w:color="auto" w:fill="DBE5F1" w:themeFill="accent1" w:themeFillTint="33"/>
          </w:tcPr>
          <w:p w:rsidR="007F7A9E" w:rsidRDefault="007F7A9E" w:rsidP="007F2B56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8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чел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7F7A9E" w:rsidRPr="00995214" w:rsidRDefault="007F7A9E" w:rsidP="00515DCB">
            <w:pPr>
              <w:spacing w:after="0"/>
              <w:jc w:val="center"/>
              <w:rPr>
                <w:rFonts w:eastAsia="Times New Roman"/>
                <w:b/>
              </w:rPr>
            </w:pPr>
            <w:r w:rsidRPr="00995214">
              <w:rPr>
                <w:rFonts w:eastAsia="Times New Roman"/>
                <w:b/>
              </w:rPr>
              <w:t>%</w:t>
            </w:r>
          </w:p>
        </w:tc>
      </w:tr>
      <w:tr w:rsidR="00BD2C61" w:rsidTr="00BD2C61">
        <w:tc>
          <w:tcPr>
            <w:tcW w:w="1481" w:type="dxa"/>
            <w:shd w:val="clear" w:color="auto" w:fill="DBE5F1" w:themeFill="accent1" w:themeFillTint="33"/>
          </w:tcPr>
          <w:p w:rsidR="00BD2C61" w:rsidRPr="00995214" w:rsidRDefault="00BD2C61" w:rsidP="00515DCB">
            <w:pPr>
              <w:spacing w:after="0"/>
              <w:jc w:val="both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получили «2»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8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8E2F3B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22,22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416D6A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</w:tr>
      <w:tr w:rsidR="00BD2C61" w:rsidTr="00BD2C61">
        <w:tc>
          <w:tcPr>
            <w:tcW w:w="1481" w:type="dxa"/>
            <w:shd w:val="clear" w:color="auto" w:fill="DBE5F1" w:themeFill="accent1" w:themeFillTint="33"/>
          </w:tcPr>
          <w:p w:rsidR="00BD2C61" w:rsidRPr="00995214" w:rsidRDefault="00BD2C61" w:rsidP="00515DCB">
            <w:pPr>
              <w:spacing w:after="0"/>
              <w:jc w:val="both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получили «3»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9</w:t>
            </w:r>
          </w:p>
        </w:tc>
        <w:tc>
          <w:tcPr>
            <w:tcW w:w="568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100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ind w:right="-1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ind w:right="-1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28,57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83,33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8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80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8E2F3B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55,56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40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</w:tr>
      <w:tr w:rsidR="00BD2C61" w:rsidTr="00BD2C61">
        <w:tc>
          <w:tcPr>
            <w:tcW w:w="1481" w:type="dxa"/>
            <w:shd w:val="clear" w:color="auto" w:fill="DBE5F1" w:themeFill="accent1" w:themeFillTint="33"/>
          </w:tcPr>
          <w:p w:rsidR="00BD2C61" w:rsidRPr="00995214" w:rsidRDefault="00BD2C61" w:rsidP="00515DCB">
            <w:pPr>
              <w:spacing w:after="0"/>
              <w:jc w:val="both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получили «4»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8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71,43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1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16,67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8E2F3B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22,22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3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60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8E2F3B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37,5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75</w:t>
            </w:r>
          </w:p>
        </w:tc>
      </w:tr>
      <w:tr w:rsidR="00BD2C61" w:rsidTr="00BD2C61">
        <w:tc>
          <w:tcPr>
            <w:tcW w:w="1481" w:type="dxa"/>
            <w:shd w:val="clear" w:color="auto" w:fill="DBE5F1" w:themeFill="accent1" w:themeFillTint="33"/>
          </w:tcPr>
          <w:p w:rsidR="00BD2C61" w:rsidRPr="00995214" w:rsidRDefault="00BD2C61" w:rsidP="00515DCB">
            <w:pPr>
              <w:spacing w:after="0"/>
              <w:jc w:val="both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получили «5»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8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5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66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8E2F3B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12,5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416D6A" w:rsidP="0056656D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BD2C61" w:rsidRDefault="00416D6A" w:rsidP="0056656D">
            <w:pPr>
              <w:tabs>
                <w:tab w:val="left" w:pos="600"/>
                <w:tab w:val="left" w:pos="1498"/>
              </w:tabs>
              <w:spacing w:after="0"/>
              <w:ind w:left="458" w:hanging="45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BD2C61" w:rsidRDefault="00416D6A" w:rsidP="0056656D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586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spacing w:after="0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1</w:t>
            </w:r>
          </w:p>
        </w:tc>
        <w:tc>
          <w:tcPr>
            <w:tcW w:w="560" w:type="dxa"/>
            <w:shd w:val="clear" w:color="auto" w:fill="DBE5F1" w:themeFill="accent1" w:themeFillTint="33"/>
          </w:tcPr>
          <w:p w:rsidR="00BD2C61" w:rsidRPr="00995214" w:rsidRDefault="00BD2C61" w:rsidP="0056656D">
            <w:pPr>
              <w:tabs>
                <w:tab w:val="left" w:pos="600"/>
                <w:tab w:val="left" w:pos="1498"/>
              </w:tabs>
              <w:spacing w:after="0"/>
              <w:ind w:left="458" w:hanging="458"/>
              <w:jc w:val="center"/>
              <w:rPr>
                <w:rFonts w:eastAsia="Times New Roman"/>
              </w:rPr>
            </w:pPr>
            <w:r w:rsidRPr="00995214">
              <w:rPr>
                <w:rFonts w:eastAsia="Times New Roman"/>
              </w:rPr>
              <w:t>25</w:t>
            </w:r>
          </w:p>
        </w:tc>
      </w:tr>
    </w:tbl>
    <w:p w:rsidR="007F2B56" w:rsidRDefault="007F2B56" w:rsidP="007F2B5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7F2B56" w:rsidSect="00324A9E">
          <w:pgSz w:w="16838" w:h="11906" w:orient="landscape"/>
          <w:pgMar w:top="993" w:right="1418" w:bottom="426" w:left="567" w:header="709" w:footer="709" w:gutter="0"/>
          <w:cols w:space="708"/>
          <w:docGrid w:linePitch="381"/>
        </w:sectPr>
      </w:pPr>
    </w:p>
    <w:p w:rsidR="0007320D" w:rsidRPr="00A6245F" w:rsidRDefault="00A25E16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lastRenderedPageBreak/>
        <w:t>б</w:t>
      </w:r>
      <w:r w:rsidR="0007320D" w:rsidRPr="00A6245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  <w:t>) средний балл в разрезе ОО, АТЕ и ЧАО</w:t>
      </w: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37"/>
        <w:gridCol w:w="1190"/>
        <w:gridCol w:w="1511"/>
        <w:gridCol w:w="1480"/>
        <w:gridCol w:w="1531"/>
        <w:gridCol w:w="1600"/>
      </w:tblGrid>
      <w:tr w:rsidR="0007320D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b/>
                <w:color w:val="00000A"/>
                <w:lang w:eastAsia="ru-RU"/>
              </w:rPr>
              <w:t>Средний первичный балл  по обязательным предметам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07320D" w:rsidRPr="00A25E16" w:rsidRDefault="009C3444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b/>
                <w:lang w:eastAsia="ru-RU"/>
              </w:rPr>
              <w:t>История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по ОО</w:t>
            </w:r>
          </w:p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 xml:space="preserve">по АТЕ </w:t>
            </w:r>
          </w:p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по ЧАО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2020</w:t>
            </w:r>
          </w:p>
        </w:tc>
        <w:tc>
          <w:tcPr>
            <w:tcW w:w="704" w:type="pct"/>
            <w:shd w:val="clear" w:color="auto" w:fill="DBE5F1"/>
          </w:tcPr>
          <w:p w:rsidR="0007320D" w:rsidRPr="00A25E16" w:rsidRDefault="0016100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4" w:type="pct"/>
            <w:shd w:val="clear" w:color="auto" w:fill="DBE5F1"/>
          </w:tcPr>
          <w:p w:rsidR="0007320D" w:rsidRPr="00A25E16" w:rsidRDefault="00A3773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76" w:type="pct"/>
            <w:shd w:val="clear" w:color="auto" w:fill="DBE5F1"/>
          </w:tcPr>
          <w:p w:rsidR="0007320D" w:rsidRPr="00A25E16" w:rsidRDefault="00FC576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6.18</w:t>
            </w:r>
          </w:p>
        </w:tc>
        <w:tc>
          <w:tcPr>
            <w:tcW w:w="906" w:type="pct"/>
            <w:shd w:val="clear" w:color="auto" w:fill="DBE5F1"/>
          </w:tcPr>
          <w:p w:rsidR="0007320D" w:rsidRPr="00A25E16" w:rsidRDefault="00BA270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6,47</w:t>
            </w:r>
          </w:p>
        </w:tc>
        <w:tc>
          <w:tcPr>
            <w:tcW w:w="947" w:type="pct"/>
            <w:shd w:val="clear" w:color="auto" w:fill="DBE5F1"/>
          </w:tcPr>
          <w:p w:rsidR="0007320D" w:rsidRPr="00A25E16" w:rsidRDefault="00BA270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7,78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07320D" w:rsidRPr="00A25E16" w:rsidRDefault="0016100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07320D" w:rsidRPr="00A25E16" w:rsidRDefault="0016100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76" w:type="pct"/>
            <w:shd w:val="clear" w:color="auto" w:fill="DBE5F1"/>
          </w:tcPr>
          <w:p w:rsidR="0007320D" w:rsidRPr="00A25E16" w:rsidRDefault="00BA270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13,09</w:t>
            </w:r>
          </w:p>
        </w:tc>
        <w:tc>
          <w:tcPr>
            <w:tcW w:w="906" w:type="pct"/>
            <w:shd w:val="clear" w:color="auto" w:fill="DBE5F1"/>
          </w:tcPr>
          <w:p w:rsidR="0007320D" w:rsidRPr="00A25E16" w:rsidRDefault="00BA270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8,82</w:t>
            </w:r>
          </w:p>
        </w:tc>
        <w:tc>
          <w:tcPr>
            <w:tcW w:w="947" w:type="pct"/>
            <w:shd w:val="clear" w:color="auto" w:fill="DBE5F1"/>
          </w:tcPr>
          <w:p w:rsidR="0007320D" w:rsidRPr="00A25E16" w:rsidRDefault="00BA2702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9,51</w:t>
            </w:r>
          </w:p>
        </w:tc>
      </w:tr>
      <w:tr w:rsidR="0007320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07320D" w:rsidRPr="00A25E16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07320D" w:rsidRPr="00A25E16" w:rsidRDefault="0016100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07320D" w:rsidRPr="00A25E16" w:rsidRDefault="0016100F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07320D" w:rsidRPr="00A25E16" w:rsidRDefault="007F3CFE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14,23</w:t>
            </w:r>
          </w:p>
        </w:tc>
        <w:tc>
          <w:tcPr>
            <w:tcW w:w="906" w:type="pct"/>
            <w:shd w:val="clear" w:color="auto" w:fill="DBE5F1"/>
          </w:tcPr>
          <w:p w:rsidR="0007320D" w:rsidRPr="00A25E16" w:rsidRDefault="007F3CFE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6,31</w:t>
            </w:r>
          </w:p>
        </w:tc>
        <w:tc>
          <w:tcPr>
            <w:tcW w:w="947" w:type="pct"/>
            <w:shd w:val="clear" w:color="auto" w:fill="DBE5F1"/>
          </w:tcPr>
          <w:p w:rsidR="0007320D" w:rsidRPr="00A25E16" w:rsidRDefault="007F3CFE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lang w:eastAsia="ru-RU"/>
              </w:rPr>
              <w:t>9,81</w:t>
            </w:r>
          </w:p>
        </w:tc>
      </w:tr>
      <w:tr w:rsidR="0052735D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2021</w:t>
            </w:r>
          </w:p>
        </w:tc>
        <w:tc>
          <w:tcPr>
            <w:tcW w:w="70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5</w:t>
            </w:r>
          </w:p>
        </w:tc>
        <w:tc>
          <w:tcPr>
            <w:tcW w:w="89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</w:t>
            </w:r>
          </w:p>
        </w:tc>
        <w:tc>
          <w:tcPr>
            <w:tcW w:w="87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6,51</w:t>
            </w:r>
          </w:p>
        </w:tc>
        <w:tc>
          <w:tcPr>
            <w:tcW w:w="90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8,17</w:t>
            </w:r>
          </w:p>
        </w:tc>
        <w:tc>
          <w:tcPr>
            <w:tcW w:w="947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8,74</w:t>
            </w:r>
          </w:p>
        </w:tc>
      </w:tr>
      <w:tr w:rsidR="0052735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</w:t>
            </w:r>
          </w:p>
        </w:tc>
        <w:tc>
          <w:tcPr>
            <w:tcW w:w="89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10</w:t>
            </w:r>
          </w:p>
        </w:tc>
        <w:tc>
          <w:tcPr>
            <w:tcW w:w="87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9,41</w:t>
            </w:r>
          </w:p>
        </w:tc>
        <w:tc>
          <w:tcPr>
            <w:tcW w:w="90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10,03</w:t>
            </w:r>
          </w:p>
        </w:tc>
        <w:tc>
          <w:tcPr>
            <w:tcW w:w="947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11,94</w:t>
            </w:r>
          </w:p>
        </w:tc>
      </w:tr>
      <w:tr w:rsidR="0052735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52735D" w:rsidRPr="00A25E16" w:rsidRDefault="0052735D" w:rsidP="00FB1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</w:t>
            </w:r>
          </w:p>
        </w:tc>
        <w:tc>
          <w:tcPr>
            <w:tcW w:w="87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9,81</w:t>
            </w:r>
          </w:p>
        </w:tc>
        <w:tc>
          <w:tcPr>
            <w:tcW w:w="90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9,95</w:t>
            </w:r>
          </w:p>
        </w:tc>
        <w:tc>
          <w:tcPr>
            <w:tcW w:w="947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12,5</w:t>
            </w:r>
          </w:p>
        </w:tc>
      </w:tr>
      <w:tr w:rsidR="0052735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52735D" w:rsidRPr="00A25E16" w:rsidRDefault="0052735D" w:rsidP="00FB1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         5</w:t>
            </w:r>
          </w:p>
        </w:tc>
        <w:tc>
          <w:tcPr>
            <w:tcW w:w="87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12,09</w:t>
            </w:r>
          </w:p>
        </w:tc>
        <w:tc>
          <w:tcPr>
            <w:tcW w:w="90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11,82</w:t>
            </w:r>
          </w:p>
        </w:tc>
        <w:tc>
          <w:tcPr>
            <w:tcW w:w="947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13,57</w:t>
            </w:r>
          </w:p>
        </w:tc>
      </w:tr>
      <w:tr w:rsidR="0052735D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52735D" w:rsidRPr="00A25E16" w:rsidRDefault="0052735D" w:rsidP="00FB1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16,15</w:t>
            </w:r>
          </w:p>
        </w:tc>
        <w:tc>
          <w:tcPr>
            <w:tcW w:w="906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12,75</w:t>
            </w:r>
          </w:p>
        </w:tc>
        <w:tc>
          <w:tcPr>
            <w:tcW w:w="947" w:type="pct"/>
            <w:shd w:val="clear" w:color="auto" w:fill="DBE5F1"/>
          </w:tcPr>
          <w:p w:rsidR="0052735D" w:rsidRPr="00A25E16" w:rsidRDefault="0052735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13,87</w:t>
            </w:r>
          </w:p>
        </w:tc>
      </w:tr>
      <w:tr w:rsidR="009D0379" w:rsidRPr="00A6245F" w:rsidTr="0007320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5</w:t>
            </w:r>
          </w:p>
        </w:tc>
        <w:tc>
          <w:tcPr>
            <w:tcW w:w="89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</w:t>
            </w:r>
          </w:p>
        </w:tc>
        <w:tc>
          <w:tcPr>
            <w:tcW w:w="876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42</w:t>
            </w:r>
          </w:p>
        </w:tc>
        <w:tc>
          <w:tcPr>
            <w:tcW w:w="906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9,19</w:t>
            </w:r>
          </w:p>
        </w:tc>
        <w:tc>
          <w:tcPr>
            <w:tcW w:w="947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7,93</w:t>
            </w:r>
          </w:p>
        </w:tc>
      </w:tr>
      <w:tr w:rsidR="009D0379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</w:t>
            </w:r>
          </w:p>
        </w:tc>
        <w:tc>
          <w:tcPr>
            <w:tcW w:w="89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8,58</w:t>
            </w:r>
          </w:p>
        </w:tc>
        <w:tc>
          <w:tcPr>
            <w:tcW w:w="906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7,60</w:t>
            </w:r>
          </w:p>
        </w:tc>
        <w:tc>
          <w:tcPr>
            <w:tcW w:w="947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8,70</w:t>
            </w:r>
          </w:p>
        </w:tc>
      </w:tr>
      <w:tr w:rsidR="009D0379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</w:t>
            </w:r>
          </w:p>
        </w:tc>
        <w:tc>
          <w:tcPr>
            <w:tcW w:w="876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6,78</w:t>
            </w:r>
          </w:p>
        </w:tc>
        <w:tc>
          <w:tcPr>
            <w:tcW w:w="906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7,48</w:t>
            </w:r>
          </w:p>
        </w:tc>
        <w:tc>
          <w:tcPr>
            <w:tcW w:w="947" w:type="pct"/>
            <w:shd w:val="clear" w:color="auto" w:fill="DBE5F1"/>
          </w:tcPr>
          <w:p w:rsidR="009D0379" w:rsidRPr="00A25E16" w:rsidRDefault="009D0379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9,08</w:t>
            </w:r>
          </w:p>
        </w:tc>
      </w:tr>
      <w:tr w:rsidR="009D0379" w:rsidRPr="00A6245F" w:rsidTr="0007320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16,15</w:t>
            </w:r>
          </w:p>
        </w:tc>
        <w:tc>
          <w:tcPr>
            <w:tcW w:w="906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14,07</w:t>
            </w:r>
          </w:p>
        </w:tc>
        <w:tc>
          <w:tcPr>
            <w:tcW w:w="947" w:type="pct"/>
            <w:shd w:val="clear" w:color="auto" w:fill="DBE5F1"/>
          </w:tcPr>
          <w:p w:rsidR="009D0379" w:rsidRPr="00A25E16" w:rsidRDefault="009D0379" w:rsidP="00721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lang w:eastAsia="ru-RU"/>
              </w:rPr>
            </w:pPr>
            <w:r w:rsidRPr="00A25E16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12,74</w:t>
            </w:r>
          </w:p>
        </w:tc>
      </w:tr>
    </w:tbl>
    <w:p w:rsidR="0007320D" w:rsidRPr="009D0379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D0379">
        <w:rPr>
          <w:rFonts w:ascii="Times New Roman" w:eastAsia="Times New Roman" w:hAnsi="Times New Roman" w:cs="Times New Roman"/>
          <w:color w:val="000000"/>
          <w:lang w:eastAsia="ru-RU"/>
        </w:rPr>
        <w:t>*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Ре</w:t>
      </w:r>
      <w:r w:rsidRPr="009D0379">
        <w:rPr>
          <w:rFonts w:ascii="Times New Roman" w:eastAsia="Times New Roman" w:hAnsi="Times New Roman" w:cs="Times New Roman"/>
          <w:i/>
          <w:color w:val="000000"/>
          <w:spacing w:val="3"/>
          <w:lang w:eastAsia="ru-RU"/>
        </w:rPr>
        <w:t>з</w:t>
      </w:r>
      <w:r w:rsidRPr="009D0379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льтаты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Федерального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бюджетн</w:t>
      </w:r>
      <w:r w:rsidRPr="009D0379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ог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о го</w:t>
      </w:r>
      <w:r w:rsidRPr="009D0379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с</w:t>
      </w:r>
      <w:r w:rsidRPr="009D0379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дарственно</w:t>
      </w:r>
      <w:r w:rsidRPr="009D0379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г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о</w:t>
      </w:r>
      <w:r w:rsidRPr="009D0379">
        <w:rPr>
          <w:rFonts w:ascii="Times New Roman" w:eastAsia="Times New Roman" w:hAnsi="Times New Roman" w:cs="Times New Roman"/>
          <w:i/>
          <w:color w:val="000000"/>
          <w:spacing w:val="11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spacing w:val="-4"/>
          <w:lang w:eastAsia="ru-RU"/>
        </w:rPr>
        <w:t>у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ч</w:t>
      </w:r>
      <w:r w:rsidRPr="009D0379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р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еждения</w:t>
      </w:r>
      <w:r w:rsidRPr="009D0379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«Федераль</w:t>
      </w:r>
      <w:r w:rsidRPr="009D0379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н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ый</w:t>
      </w:r>
      <w:r w:rsidRPr="009D0379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инсти</w:t>
      </w:r>
      <w:r w:rsidRPr="009D0379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т</w:t>
      </w:r>
      <w:r w:rsidRPr="009D0379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т</w:t>
      </w:r>
      <w:r w:rsidRPr="009D0379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оценки</w:t>
      </w:r>
      <w:r w:rsidRPr="009D0379">
        <w:rPr>
          <w:rFonts w:ascii="Times New Roman" w:eastAsia="Times New Roman" w:hAnsi="Times New Roman" w:cs="Times New Roman"/>
          <w:i/>
          <w:color w:val="000000"/>
          <w:spacing w:val="9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качества</w:t>
      </w:r>
      <w:r w:rsidRPr="009D0379">
        <w:rPr>
          <w:rFonts w:ascii="Times New Roman" w:eastAsia="Times New Roman" w:hAnsi="Times New Roman" w:cs="Times New Roman"/>
          <w:i/>
          <w:color w:val="000000"/>
          <w:spacing w:val="8"/>
          <w:lang w:eastAsia="ru-RU"/>
        </w:rPr>
        <w:t xml:space="preserve"> 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образовани</w:t>
      </w:r>
      <w:r w:rsidRPr="009D0379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я</w:t>
      </w:r>
      <w:r w:rsidRPr="009D0379">
        <w:rPr>
          <w:rFonts w:ascii="Times New Roman" w:eastAsia="Times New Roman" w:hAnsi="Times New Roman" w:cs="Times New Roman"/>
          <w:i/>
          <w:color w:val="000000"/>
          <w:lang w:eastAsia="ru-RU"/>
        </w:rPr>
        <w:t>» (ФИС ОКО)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Выводы: по данным та</w:t>
      </w:r>
      <w:r w:rsidR="00557B1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блицы видно, что средний балл по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2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ОО в 6</w:t>
      </w:r>
      <w:r w:rsidR="009C3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 w:rsidR="00557B1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 году был ниже по с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равнению с результатами АТЕ на 0</w:t>
      </w:r>
      <w:r w:rsidR="00557B1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>29, а по ЧАО на 1,6</w:t>
      </w:r>
      <w:r w:rsidR="000B73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7</w:t>
      </w:r>
      <w:r w:rsidR="000B7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0E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2020 год в ОО средний балл был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выше, чем по АТЕ и ЧАО на 4,27 и 3,58 в 8 классе по АТЕ на 7,92, а по ЧАО на 4,42. 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2021 году</w:t>
      </w:r>
      <w:r w:rsidR="007D44F5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0EB0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и 6 классах средний балл по ОО ниже</w:t>
      </w:r>
      <w:r w:rsidR="008F3343">
        <w:rPr>
          <w:rFonts w:ascii="Times New Roman" w:eastAsia="Times New Roman" w:hAnsi="Times New Roman" w:cs="Times New Roman"/>
          <w:sz w:val="24"/>
          <w:szCs w:val="24"/>
          <w:lang w:eastAsia="ru-RU"/>
        </w:rPr>
        <w:t>, 5 класс по АТЕ на 1,66  и ЧАО на 2,23 , 6 класс по АТЕ на 0,62</w:t>
      </w:r>
      <w:r w:rsidR="00901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по ЧАО на  2,53</w:t>
      </w:r>
      <w:r w:rsidR="004769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3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году средний балл в</w:t>
      </w:r>
      <w:r w:rsidR="00476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</w:t>
      </w:r>
      <w:r w:rsidR="00FA5E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по ОО выше по АТЕ на 2,08 , по ЧАО на 3,41</w:t>
      </w:r>
      <w:r w:rsidR="00770CF3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Результаты каждого участника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 xml:space="preserve"> и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аж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4"/>
          <w:szCs w:val="24"/>
          <w:lang w:eastAsia="ru-RU"/>
        </w:rPr>
        <w:t>д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ого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класса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пред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м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етам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по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eastAsia="ru-RU"/>
        </w:rPr>
        <w:t>в</w:t>
      </w:r>
      <w:r w:rsidRPr="00A6245F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eastAsia="ru-RU"/>
        </w:rPr>
        <w:t>ыбору в текущем году:</w:t>
      </w:r>
    </w:p>
    <w:p w:rsidR="0007320D" w:rsidRPr="00A6245F" w:rsidRDefault="00042D8D" w:rsidP="0007320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  <w:r w:rsidR="0007320D"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1100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ия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010"/>
        <w:gridCol w:w="2355"/>
        <w:gridCol w:w="556"/>
        <w:gridCol w:w="515"/>
        <w:gridCol w:w="684"/>
        <w:gridCol w:w="498"/>
        <w:gridCol w:w="569"/>
        <w:gridCol w:w="498"/>
        <w:gridCol w:w="537"/>
        <w:gridCol w:w="574"/>
        <w:gridCol w:w="683"/>
      </w:tblGrid>
      <w:tr w:rsidR="0007320D" w:rsidRPr="00A6245F" w:rsidTr="00FB0D62">
        <w:trPr>
          <w:trHeight w:val="286"/>
          <w:jc w:val="center"/>
        </w:trPr>
        <w:tc>
          <w:tcPr>
            <w:tcW w:w="1010" w:type="dxa"/>
            <w:vMerge w:val="restart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355" w:type="dxa"/>
            <w:vMerge w:val="restart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lang w:eastAsia="ru-RU"/>
              </w:rPr>
              <w:t>ФИ обучающегося</w:t>
            </w:r>
          </w:p>
        </w:tc>
        <w:tc>
          <w:tcPr>
            <w:tcW w:w="5114" w:type="dxa"/>
            <w:gridSpan w:val="9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lang w:eastAsia="ru-RU"/>
              </w:rPr>
              <w:t>Общеобразовательные предметы / Балл</w:t>
            </w:r>
          </w:p>
        </w:tc>
      </w:tr>
      <w:tr w:rsidR="0007320D" w:rsidRPr="00A6245F" w:rsidTr="00FB0D62">
        <w:trPr>
          <w:cantSplit/>
          <w:trHeight w:val="2008"/>
          <w:jc w:val="center"/>
        </w:trPr>
        <w:tc>
          <w:tcPr>
            <w:tcW w:w="1010" w:type="dxa"/>
            <w:vMerge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55" w:type="dxa"/>
            <w:vMerge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6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русский язык</w:t>
            </w:r>
          </w:p>
        </w:tc>
        <w:tc>
          <w:tcPr>
            <w:tcW w:w="515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математика</w:t>
            </w:r>
          </w:p>
        </w:tc>
        <w:tc>
          <w:tcPr>
            <w:tcW w:w="684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история</w:t>
            </w:r>
          </w:p>
        </w:tc>
        <w:tc>
          <w:tcPr>
            <w:tcW w:w="498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биология</w:t>
            </w:r>
          </w:p>
        </w:tc>
        <w:tc>
          <w:tcPr>
            <w:tcW w:w="569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география</w:t>
            </w:r>
          </w:p>
        </w:tc>
        <w:tc>
          <w:tcPr>
            <w:tcW w:w="498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физика</w:t>
            </w:r>
          </w:p>
        </w:tc>
        <w:tc>
          <w:tcPr>
            <w:tcW w:w="537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обществознание</w:t>
            </w:r>
          </w:p>
        </w:tc>
        <w:tc>
          <w:tcPr>
            <w:tcW w:w="574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химия</w:t>
            </w:r>
          </w:p>
        </w:tc>
        <w:tc>
          <w:tcPr>
            <w:tcW w:w="683" w:type="dxa"/>
            <w:shd w:val="clear" w:color="auto" w:fill="DBE5F1"/>
            <w:textDirection w:val="btLr"/>
            <w:vAlign w:val="center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английский язык</w:t>
            </w:r>
          </w:p>
        </w:tc>
      </w:tr>
      <w:tr w:rsidR="0007320D" w:rsidRPr="00A6245F" w:rsidTr="00FB0D62">
        <w:trPr>
          <w:jc w:val="center"/>
        </w:trPr>
        <w:tc>
          <w:tcPr>
            <w:tcW w:w="1010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DBE5F1"/>
          </w:tcPr>
          <w:p w:rsidR="0007320D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Хорошко Надежда</w:t>
            </w:r>
          </w:p>
        </w:tc>
        <w:tc>
          <w:tcPr>
            <w:tcW w:w="556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shd w:val="clear" w:color="auto" w:fill="DBE5F1"/>
          </w:tcPr>
          <w:p w:rsidR="0007320D" w:rsidRPr="00270C14" w:rsidRDefault="00FB6DD7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98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320D" w:rsidRPr="00A6245F" w:rsidTr="00FB0D62">
        <w:trPr>
          <w:jc w:val="center"/>
        </w:trPr>
        <w:tc>
          <w:tcPr>
            <w:tcW w:w="1010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55" w:type="dxa"/>
            <w:shd w:val="clear" w:color="auto" w:fill="DBE5F1"/>
          </w:tcPr>
          <w:p w:rsidR="0007320D" w:rsidRPr="00270C14" w:rsidRDefault="00042D8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hAnsi="Times New Roman" w:cs="Times New Roman"/>
              </w:rPr>
              <w:t>Тынаранав Раиса</w:t>
            </w:r>
          </w:p>
        </w:tc>
        <w:tc>
          <w:tcPr>
            <w:tcW w:w="556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shd w:val="clear" w:color="auto" w:fill="DBE5F1"/>
          </w:tcPr>
          <w:p w:rsidR="0007320D" w:rsidRPr="00270C14" w:rsidRDefault="00FB6DD7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8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shd w:val="clear" w:color="auto" w:fill="DBE5F1"/>
          </w:tcPr>
          <w:p w:rsidR="0007320D" w:rsidRPr="00270C14" w:rsidRDefault="0007320D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0D62" w:rsidRPr="00A6245F" w:rsidTr="00FB0D62">
        <w:trPr>
          <w:jc w:val="center"/>
        </w:trPr>
        <w:tc>
          <w:tcPr>
            <w:tcW w:w="3365" w:type="dxa"/>
            <w:gridSpan w:val="2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Итого по участникам (среднее значение)</w:t>
            </w:r>
          </w:p>
        </w:tc>
        <w:tc>
          <w:tcPr>
            <w:tcW w:w="556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5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0C14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  <w:tc>
          <w:tcPr>
            <w:tcW w:w="498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4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shd w:val="clear" w:color="auto" w:fill="DBE5F1"/>
          </w:tcPr>
          <w:p w:rsidR="00FB0D62" w:rsidRPr="00270C14" w:rsidRDefault="00FB0D62" w:rsidP="00073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Выводы: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по </w:t>
      </w:r>
      <w:r w:rsidR="00FB6D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</w:t>
      </w:r>
      <w:r w:rsidR="00042D8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42D8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не набрал ни один из учащихся. Самое большое количество </w:t>
      </w:r>
      <w:r w:rsidR="00FB6DD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набрала одна ученица (</w:t>
      </w:r>
      <w:r w:rsidR="009C3444">
        <w:rPr>
          <w:rFonts w:ascii="Times New Roman" w:eastAsia="Times New Roman" w:hAnsi="Times New Roman" w:cs="Times New Roman"/>
          <w:sz w:val="24"/>
          <w:szCs w:val="24"/>
          <w:lang w:eastAsia="ru-RU"/>
        </w:rPr>
        <w:t>47,61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%), </w:t>
      </w:r>
      <w:r w:rsidR="00FB6DD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набрала 9 баллов (</w:t>
      </w:r>
      <w:r w:rsidR="009C3444">
        <w:rPr>
          <w:rFonts w:ascii="Times New Roman" w:eastAsia="Times New Roman" w:hAnsi="Times New Roman" w:cs="Times New Roman"/>
          <w:sz w:val="24"/>
          <w:szCs w:val="24"/>
          <w:lang w:eastAsia="ru-RU"/>
        </w:rPr>
        <w:t>42,85</w:t>
      </w:r>
      <w:r w:rsidR="0077787D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Средний балл по классу – </w:t>
      </w:r>
      <w:r w:rsidR="00270C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9,</w:t>
      </w:r>
      <w:r w:rsidR="009C34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07320D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DD7" w:rsidRPr="00A6245F" w:rsidRDefault="00FB6DD7" w:rsidP="000732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77787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9226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Всероссийской проверочной</w:t>
      </w:r>
      <w:r w:rsidR="0007320D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69226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результатами III четверти 2022-2023 учебного года.</w:t>
      </w:r>
    </w:p>
    <w:p w:rsidR="0007320D" w:rsidRPr="00A6245F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320D" w:rsidRPr="00A6245F" w:rsidRDefault="00FB6DD7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Истории</w:t>
      </w:r>
    </w:p>
    <w:tbl>
      <w:tblPr>
        <w:tblW w:w="0" w:type="auto"/>
        <w:tblInd w:w="2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2"/>
        <w:gridCol w:w="1586"/>
        <w:gridCol w:w="552"/>
        <w:gridCol w:w="552"/>
        <w:gridCol w:w="552"/>
        <w:gridCol w:w="552"/>
        <w:gridCol w:w="1160"/>
        <w:gridCol w:w="510"/>
        <w:gridCol w:w="510"/>
        <w:gridCol w:w="510"/>
        <w:gridCol w:w="510"/>
        <w:gridCol w:w="1160"/>
      </w:tblGrid>
      <w:tr w:rsidR="00692260" w:rsidRPr="00A6245F" w:rsidTr="0007320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Итоги </w:t>
            </w:r>
            <w:r w:rsidR="00692260"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="00692260"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четверти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Итоги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</w:tr>
      <w:tr w:rsidR="00692260" w:rsidRPr="00A6245F" w:rsidTr="0007320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92260" w:rsidRPr="00A6245F" w:rsidTr="0007320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FB6DD7" w:rsidP="00073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Эрднеева З.А</w:t>
            </w:r>
            <w:r w:rsidR="0007320D" w:rsidRPr="00A62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FB6DD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FB6DD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69226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FB6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FB6DD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FB6DD7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07320D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7320D" w:rsidRPr="00A6245F" w:rsidRDefault="00770990" w:rsidP="00073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7320D" w:rsidRPr="00A6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B947DA" w:rsidRDefault="00B947DA" w:rsidP="00770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320D" w:rsidRPr="00A6245F" w:rsidRDefault="0007320D" w:rsidP="00770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099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</w:t>
      </w:r>
      <w:r w:rsidR="00FB6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="00770990"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подтвердили качество знаний</w:t>
      </w:r>
      <w:r w:rsidR="009C3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Снизили оценку с «4» на «3»</w:t>
      </w:r>
      <w:r w:rsidR="00647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говорит о завышении оценок учителем истории.</w:t>
      </w: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770990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Таблицы с результатами в разрезе заданий</w:t>
      </w:r>
    </w:p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4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425"/>
        <w:gridCol w:w="425"/>
        <w:gridCol w:w="425"/>
        <w:gridCol w:w="567"/>
        <w:gridCol w:w="426"/>
        <w:gridCol w:w="567"/>
        <w:gridCol w:w="567"/>
        <w:gridCol w:w="426"/>
        <w:gridCol w:w="425"/>
        <w:gridCol w:w="708"/>
        <w:gridCol w:w="709"/>
        <w:gridCol w:w="567"/>
        <w:gridCol w:w="426"/>
        <w:gridCol w:w="424"/>
        <w:gridCol w:w="851"/>
        <w:gridCol w:w="659"/>
        <w:gridCol w:w="50"/>
      </w:tblGrid>
      <w:tr w:rsidR="00494E7F" w:rsidRPr="00A6245F" w:rsidTr="00DD187E">
        <w:trPr>
          <w:gridAfter w:val="1"/>
          <w:wAfter w:w="50" w:type="dxa"/>
        </w:trPr>
        <w:tc>
          <w:tcPr>
            <w:tcW w:w="425" w:type="dxa"/>
            <w:vMerge w:val="restart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702" w:type="dxa"/>
            <w:vMerge w:val="restart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ФИ обучающегося</w:t>
            </w:r>
          </w:p>
        </w:tc>
        <w:tc>
          <w:tcPr>
            <w:tcW w:w="7087" w:type="dxa"/>
            <w:gridSpan w:val="14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Порядковый номер задания*</w:t>
            </w:r>
          </w:p>
        </w:tc>
        <w:tc>
          <w:tcPr>
            <w:tcW w:w="851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59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494E7F" w:rsidRPr="00A6245F" w:rsidTr="00DD187E">
        <w:tc>
          <w:tcPr>
            <w:tcW w:w="425" w:type="dxa"/>
            <w:vMerge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10(1)</w:t>
            </w:r>
          </w:p>
        </w:tc>
        <w:tc>
          <w:tcPr>
            <w:tcW w:w="709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10(2)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424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E7F" w:rsidRPr="00A6245F" w:rsidTr="00DD187E"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DBE5F1"/>
          </w:tcPr>
          <w:p w:rsidR="00494E7F" w:rsidRPr="00647E2D" w:rsidRDefault="00D17CA6" w:rsidP="00D17C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Тынара</w:t>
            </w:r>
            <w:r w:rsidR="00494E7F" w:rsidRPr="00647E2D">
              <w:rPr>
                <w:rFonts w:ascii="Times New Roman" w:hAnsi="Times New Roman" w:cs="Times New Roman"/>
                <w:sz w:val="20"/>
                <w:szCs w:val="20"/>
              </w:rPr>
              <w:t>нав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иса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2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47,61</w:t>
            </w:r>
          </w:p>
        </w:tc>
      </w:tr>
      <w:tr w:rsidR="00494E7F" w:rsidRPr="00A6245F" w:rsidTr="00DD187E"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shd w:val="clear" w:color="auto" w:fill="DBE5F1"/>
          </w:tcPr>
          <w:p w:rsidR="00494E7F" w:rsidRPr="00647E2D" w:rsidRDefault="00494E7F" w:rsidP="009B25E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Хорош</w:t>
            </w:r>
            <w:r w:rsidR="00D17CA6">
              <w:rPr>
                <w:rFonts w:ascii="Times New Roman" w:hAnsi="Times New Roman" w:cs="Times New Roman"/>
                <w:sz w:val="20"/>
                <w:szCs w:val="20"/>
              </w:rPr>
              <w:t>ко Надежда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42,85</w:t>
            </w:r>
          </w:p>
        </w:tc>
      </w:tr>
      <w:tr w:rsidR="00494E7F" w:rsidRPr="00A6245F" w:rsidTr="00DD187E">
        <w:tc>
          <w:tcPr>
            <w:tcW w:w="2127" w:type="dxa"/>
            <w:gridSpan w:val="2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Итого по классу / по ОО (среднее значение)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426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4" w:type="dxa"/>
            <w:shd w:val="clear" w:color="auto" w:fill="DBE5F1"/>
          </w:tcPr>
          <w:p w:rsidR="00494E7F" w:rsidRPr="00647E2D" w:rsidRDefault="00494E7F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709" w:type="dxa"/>
            <w:gridSpan w:val="2"/>
            <w:shd w:val="clear" w:color="auto" w:fill="DBE5F1"/>
          </w:tcPr>
          <w:p w:rsidR="00494E7F" w:rsidRPr="00647E2D" w:rsidRDefault="00753B37" w:rsidP="00B313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94E7F" w:rsidRPr="00647E2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47E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4E7F" w:rsidRPr="00647E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990" w:rsidRPr="00A6245F" w:rsidRDefault="00770990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 состояла из 1</w:t>
      </w:r>
      <w:r w:rsidR="00AA21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 На выполнение работы дается 45 минут. Максимальное количество баллов за работу – 2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 Средний балл по классу – </w:t>
      </w:r>
      <w:r w:rsidR="007E5AA3" w:rsidRPr="007E5AA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5AA3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Максимальное количество баллов никто не набрал. Максимальный балл по классу – </w:t>
      </w:r>
      <w:r w:rsidR="007E5AA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</w:t>
      </w:r>
      <w:r w:rsidR="00212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выполнили следующие задания: 2, 3, </w:t>
      </w:r>
      <w:r w:rsidR="002366EA">
        <w:rPr>
          <w:rFonts w:ascii="Times New Roman" w:eastAsia="Times New Roman" w:hAnsi="Times New Roman" w:cs="Times New Roman"/>
          <w:sz w:val="24"/>
          <w:szCs w:val="24"/>
          <w:lang w:eastAsia="ru-RU"/>
        </w:rPr>
        <w:t>4,6,</w:t>
      </w:r>
      <w:r w:rsidR="00212E80">
        <w:rPr>
          <w:rFonts w:ascii="Times New Roman" w:eastAsia="Times New Roman" w:hAnsi="Times New Roman" w:cs="Times New Roman"/>
          <w:sz w:val="24"/>
          <w:szCs w:val="24"/>
          <w:lang w:eastAsia="ru-RU"/>
        </w:rPr>
        <w:t>7, 8, 9, 10</w:t>
      </w:r>
      <w:r w:rsidR="00236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(к1)</w:t>
      </w:r>
      <w:r w:rsidR="00212E80">
        <w:rPr>
          <w:rFonts w:ascii="Times New Roman" w:eastAsia="Times New Roman" w:hAnsi="Times New Roman" w:cs="Times New Roman"/>
          <w:sz w:val="24"/>
          <w:szCs w:val="24"/>
          <w:lang w:eastAsia="ru-RU"/>
        </w:rPr>
        <w:t>, 11. Вызвали затруднения задания: 1</w:t>
      </w:r>
      <w:r w:rsidR="002366EA">
        <w:rPr>
          <w:rFonts w:ascii="Times New Roman" w:eastAsia="Times New Roman" w:hAnsi="Times New Roman" w:cs="Times New Roman"/>
          <w:sz w:val="24"/>
          <w:szCs w:val="24"/>
          <w:lang w:eastAsia="ru-RU"/>
        </w:rPr>
        <w:t>, 5, 10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366E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выполнили задания </w:t>
      </w:r>
      <w:r w:rsidR="002366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D34988"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К2.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7320D" w:rsidRDefault="0007320D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C8F" w:rsidRDefault="004B3C8F" w:rsidP="000732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F5F" w:rsidRPr="000A7FC2" w:rsidRDefault="00E14F5F" w:rsidP="00E14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E14F5F" w:rsidP="00E14F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FC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07320D" w:rsidRDefault="0007320D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 результатов обучающихся в </w:t>
      </w:r>
      <w:r w:rsidRPr="00A6245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разрезе каждого предмета и каждого задания</w:t>
      </w:r>
      <w:r w:rsidRPr="00A624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14F5F" w:rsidRPr="00A6245F" w:rsidRDefault="00E14F5F" w:rsidP="0007320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131"/>
        <w:gridCol w:w="3174"/>
        <w:gridCol w:w="1451"/>
        <w:gridCol w:w="1650"/>
        <w:gridCol w:w="626"/>
        <w:gridCol w:w="626"/>
        <w:gridCol w:w="626"/>
        <w:gridCol w:w="626"/>
      </w:tblGrid>
      <w:tr w:rsidR="0070260D" w:rsidRPr="00E14F5F" w:rsidTr="00B31396">
        <w:trPr>
          <w:jc w:val="center"/>
        </w:trPr>
        <w:tc>
          <w:tcPr>
            <w:tcW w:w="0" w:type="auto"/>
            <w:vMerge w:val="restart"/>
            <w:shd w:val="clear" w:color="auto" w:fill="DBE5F1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4F5F">
              <w:rPr>
                <w:rFonts w:ascii="Times New Roman" w:hAnsi="Times New Roman" w:cs="Times New Roman"/>
                <w:b/>
                <w:bCs/>
              </w:rPr>
              <w:t>Номер задания в КМ</w:t>
            </w: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14F5F">
              <w:rPr>
                <w:rFonts w:ascii="Times New Roman" w:hAnsi="Times New Roman" w:cs="Times New Roman"/>
                <w:b/>
                <w:bCs/>
              </w:rPr>
              <w:t>Проверяемые элементы содержания / умения*</w:t>
            </w: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4F5F">
              <w:rPr>
                <w:rFonts w:ascii="Times New Roman" w:hAnsi="Times New Roman" w:cs="Times New Roman"/>
                <w:b/>
                <w:bCs/>
              </w:rPr>
              <w:t>Уровень сложности задания*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 w:val="restart"/>
            <w:shd w:val="clear" w:color="auto" w:fill="DBE5F1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F5F">
              <w:rPr>
                <w:rFonts w:ascii="Times New Roman" w:hAnsi="Times New Roman" w:cs="Times New Roman"/>
                <w:b/>
                <w:bCs/>
              </w:rPr>
              <w:t>Процент выполнения задания**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4F5F">
              <w:rPr>
                <w:rFonts w:ascii="Times New Roman" w:hAnsi="Times New Roman" w:cs="Times New Roman"/>
                <w:b/>
              </w:rPr>
              <w:t>Процент ***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4F5F">
              <w:rPr>
                <w:rFonts w:ascii="Times New Roman" w:hAnsi="Times New Roman" w:cs="Times New Roman"/>
                <w:b/>
              </w:rPr>
              <w:t xml:space="preserve">выполнения по классу (параллели, школе) в группах, 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F5F">
              <w:rPr>
                <w:rFonts w:ascii="Times New Roman" w:hAnsi="Times New Roman" w:cs="Times New Roman"/>
                <w:b/>
              </w:rPr>
              <w:t>получивших отметку</w:t>
            </w: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«5»</w:t>
            </w: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4F5F">
              <w:rPr>
                <w:rFonts w:ascii="Times New Roman" w:hAnsi="Times New Roman" w:cs="Times New Roman"/>
                <w:b/>
                <w:bCs/>
              </w:rPr>
              <w:t>Количество участников в группе:</w:t>
            </w: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212E80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212E80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E14F5F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widowControl w:val="0"/>
              <w:spacing w:after="0" w:line="240" w:lineRule="auto"/>
              <w:ind w:right="314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Знание основных терминов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проводить поиск исторической информации в письменных источниках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проводить поиск исторической информации в письменных источниках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E5AA3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spacing w:before="9"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Знание основных фактов, процессов, явлений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E5AA3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9A5A06">
        <w:trPr>
          <w:trHeight w:val="876"/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Знание основных фактов, процессов, явлений, персоналий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spacing w:before="9"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работать</w:t>
            </w:r>
          </w:p>
          <w:p w:rsidR="0070260D" w:rsidRPr="00E14F5F" w:rsidRDefault="0070260D" w:rsidP="00E14F5F">
            <w:pPr>
              <w:widowControl w:val="0"/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с исторической картой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работать</w:t>
            </w:r>
          </w:p>
          <w:p w:rsidR="0070260D" w:rsidRPr="00E14F5F" w:rsidRDefault="0070260D" w:rsidP="00E14F5F">
            <w:pPr>
              <w:widowControl w:val="0"/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с исторической картой</w:t>
            </w:r>
          </w:p>
          <w:p w:rsidR="00D34988" w:rsidRPr="00E14F5F" w:rsidRDefault="0070260D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br w:type="column"/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tabs>
                <w:tab w:val="left" w:pos="2786"/>
                <w:tab w:val="left" w:pos="4087"/>
              </w:tabs>
              <w:spacing w:after="0" w:line="240" w:lineRule="auto"/>
              <w:ind w:right="864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работать иллюстративным</w:t>
            </w:r>
          </w:p>
          <w:p w:rsidR="00D34988" w:rsidRPr="00E14F5F" w:rsidRDefault="0070260D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материалом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E5AA3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tabs>
                <w:tab w:val="left" w:pos="2769"/>
                <w:tab w:val="left" w:pos="4087"/>
              </w:tabs>
              <w:spacing w:before="12" w:after="0" w:line="240" w:lineRule="auto"/>
              <w:ind w:right="863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работать иллюстративным</w:t>
            </w:r>
          </w:p>
          <w:p w:rsidR="0070260D" w:rsidRPr="00E14F5F" w:rsidRDefault="0070260D" w:rsidP="00E14F5F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материалом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E5AA3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10</w:t>
            </w:r>
            <w:r w:rsidR="001D626D" w:rsidRPr="00E14F5F">
              <w:rPr>
                <w:rFonts w:ascii="Times New Roman" w:hAnsi="Times New Roman" w:cs="Times New Roman"/>
                <w:bCs/>
              </w:rPr>
              <w:t xml:space="preserve"> К1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Знание истории родного края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E5AA3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E14F5F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</w:t>
            </w:r>
            <w:r w:rsidR="001D626D" w:rsidRPr="00E14F5F">
              <w:rPr>
                <w:rFonts w:ascii="Times New Roman" w:hAnsi="Times New Roman" w:cs="Times New Roman"/>
              </w:rPr>
              <w:t>,25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1D626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10 К2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Знание истории родного края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1D626D" w:rsidRPr="00E14F5F" w:rsidRDefault="001D626D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D626D" w:rsidRPr="00E14F5F" w:rsidRDefault="001D626D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70260D" w:rsidP="00E14F5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Знание исторических деятелей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2607A3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70260D" w:rsidRPr="00E14F5F" w:rsidTr="00B31396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0260D" w:rsidRPr="00E14F5F" w:rsidRDefault="0070260D" w:rsidP="00E14F5F">
            <w:pPr>
              <w:widowControl w:val="0"/>
              <w:tabs>
                <w:tab w:val="left" w:pos="2769"/>
                <w:tab w:val="left" w:pos="4087"/>
              </w:tabs>
              <w:spacing w:after="0" w:line="240" w:lineRule="auto"/>
              <w:ind w:right="863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Умение устанавливать причинно-</w:t>
            </w:r>
          </w:p>
          <w:p w:rsidR="0070260D" w:rsidRPr="00E14F5F" w:rsidRDefault="0070260D" w:rsidP="00E14F5F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E14F5F">
              <w:rPr>
                <w:rFonts w:ascii="Times New Roman" w:eastAsia="Times New Roman" w:hAnsi="Times New Roman" w:cs="Times New Roman"/>
                <w:color w:val="000000"/>
              </w:rPr>
              <w:t>следственные связи</w:t>
            </w:r>
          </w:p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14F5F">
              <w:rPr>
                <w:rFonts w:ascii="Times New Roman" w:hAnsi="Times New Roman" w:cs="Times New Roman"/>
                <w:bCs/>
              </w:rPr>
              <w:t>П</w:t>
            </w:r>
          </w:p>
        </w:tc>
        <w:tc>
          <w:tcPr>
            <w:tcW w:w="0" w:type="auto"/>
            <w:shd w:val="clear" w:color="auto" w:fill="DBE5F1"/>
          </w:tcPr>
          <w:p w:rsidR="00D34988" w:rsidRPr="00E14F5F" w:rsidRDefault="009A5A06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4F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D34988" w:rsidRPr="00E14F5F" w:rsidRDefault="00D34988" w:rsidP="00E14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</w:tbl>
    <w:p w:rsidR="00865D10" w:rsidRPr="000E2F98" w:rsidRDefault="00865D10" w:rsidP="00865D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Успешно определили элементы содержания следующих заданий (100%):</w:t>
      </w:r>
    </w:p>
    <w:p w:rsidR="00865D10" w:rsidRPr="00A45CF1" w:rsidRDefault="00865D10" w:rsidP="003E0A7A">
      <w:pPr>
        <w:pStyle w:val="a5"/>
        <w:numPr>
          <w:ilvl w:val="0"/>
          <w:numId w:val="13"/>
        </w:numPr>
        <w:ind w:left="426"/>
      </w:pPr>
      <w:r w:rsidRPr="00865D10">
        <w:rPr>
          <w:color w:val="000000"/>
        </w:rPr>
        <w:t xml:space="preserve"> </w:t>
      </w:r>
      <w:r>
        <w:rPr>
          <w:color w:val="000000"/>
        </w:rPr>
        <w:t>Умение проводить поиск исторической информации в письменных источниках 100%</w:t>
      </w:r>
    </w:p>
    <w:p w:rsidR="00865D10" w:rsidRPr="00A876C2" w:rsidRDefault="00865D10" w:rsidP="003E0A7A">
      <w:pPr>
        <w:pStyle w:val="a5"/>
        <w:numPr>
          <w:ilvl w:val="0"/>
          <w:numId w:val="13"/>
        </w:numPr>
        <w:ind w:left="426"/>
      </w:pPr>
      <w:r>
        <w:rPr>
          <w:color w:val="000000"/>
        </w:rPr>
        <w:t>Умение проводить поиск исторической информации в письменных источниках 100%</w:t>
      </w:r>
    </w:p>
    <w:p w:rsidR="00A876C2" w:rsidRDefault="00A876C2" w:rsidP="00A876C2">
      <w:pPr>
        <w:pStyle w:val="a5"/>
        <w:widowControl w:val="0"/>
        <w:numPr>
          <w:ilvl w:val="0"/>
          <w:numId w:val="13"/>
        </w:numPr>
        <w:tabs>
          <w:tab w:val="left" w:pos="2786"/>
          <w:tab w:val="left" w:pos="4087"/>
        </w:tabs>
        <w:ind w:left="426" w:right="864"/>
        <w:rPr>
          <w:color w:val="000000"/>
        </w:rPr>
      </w:pPr>
      <w:r w:rsidRPr="003B2CAD">
        <w:rPr>
          <w:color w:val="000000"/>
        </w:rPr>
        <w:t>Умение работать иллюстративным</w:t>
      </w:r>
      <w:r>
        <w:rPr>
          <w:color w:val="000000"/>
        </w:rPr>
        <w:t xml:space="preserve"> </w:t>
      </w:r>
      <w:r w:rsidRPr="003B2CAD">
        <w:rPr>
          <w:color w:val="000000"/>
        </w:rPr>
        <w:t>материалом</w:t>
      </w:r>
      <w:r>
        <w:rPr>
          <w:color w:val="000000"/>
        </w:rPr>
        <w:t xml:space="preserve"> 100%</w:t>
      </w:r>
    </w:p>
    <w:p w:rsidR="00A876C2" w:rsidRPr="00A45CF1" w:rsidRDefault="00A876C2" w:rsidP="00A876C2">
      <w:pPr>
        <w:pStyle w:val="a5"/>
      </w:pPr>
    </w:p>
    <w:p w:rsidR="00865D10" w:rsidRPr="000E2F98" w:rsidRDefault="00865D10" w:rsidP="00865D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F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Частично определены элементы  вопросов (50% и 75%):</w:t>
      </w:r>
    </w:p>
    <w:p w:rsidR="002607A3" w:rsidRDefault="002607A3" w:rsidP="002607A3">
      <w:pPr>
        <w:pStyle w:val="a5"/>
        <w:widowControl w:val="0"/>
        <w:numPr>
          <w:ilvl w:val="0"/>
          <w:numId w:val="20"/>
        </w:numPr>
        <w:tabs>
          <w:tab w:val="left" w:pos="2786"/>
          <w:tab w:val="left" w:pos="4087"/>
        </w:tabs>
        <w:ind w:right="864"/>
        <w:rPr>
          <w:color w:val="000000"/>
        </w:rPr>
      </w:pPr>
      <w:r>
        <w:rPr>
          <w:color w:val="000000"/>
        </w:rPr>
        <w:t xml:space="preserve">Знание исторических деятелей </w:t>
      </w:r>
      <w:r>
        <w:rPr>
          <w:color w:val="000000"/>
        </w:rPr>
        <w:t>0,75%</w:t>
      </w:r>
    </w:p>
    <w:p w:rsidR="00A876C2" w:rsidRDefault="00A876C2" w:rsidP="005808EE">
      <w:pPr>
        <w:pStyle w:val="a5"/>
        <w:widowControl w:val="0"/>
        <w:numPr>
          <w:ilvl w:val="0"/>
          <w:numId w:val="20"/>
        </w:numPr>
        <w:spacing w:before="9" w:line="241" w:lineRule="auto"/>
        <w:ind w:right="6"/>
        <w:rPr>
          <w:color w:val="000000"/>
        </w:rPr>
      </w:pPr>
      <w:r w:rsidRPr="00A45CF1">
        <w:rPr>
          <w:color w:val="000000"/>
        </w:rPr>
        <w:t>Знание основных фактов, процессов, явлений</w:t>
      </w:r>
      <w:r>
        <w:rPr>
          <w:color w:val="000000"/>
        </w:rPr>
        <w:t xml:space="preserve"> 0,50%</w:t>
      </w:r>
    </w:p>
    <w:p w:rsidR="005808EE" w:rsidRPr="00A45CF1" w:rsidRDefault="005808EE" w:rsidP="005808EE">
      <w:pPr>
        <w:pStyle w:val="a5"/>
        <w:widowControl w:val="0"/>
        <w:numPr>
          <w:ilvl w:val="0"/>
          <w:numId w:val="20"/>
        </w:numPr>
        <w:spacing w:before="9" w:line="242" w:lineRule="auto"/>
        <w:ind w:right="-59"/>
        <w:rPr>
          <w:color w:val="000000"/>
        </w:rPr>
      </w:pPr>
      <w:r w:rsidRPr="00A45CF1">
        <w:rPr>
          <w:color w:val="000000"/>
        </w:rPr>
        <w:t>Умение работать</w:t>
      </w:r>
      <w:r>
        <w:rPr>
          <w:color w:val="000000"/>
        </w:rPr>
        <w:t xml:space="preserve"> </w:t>
      </w:r>
      <w:r w:rsidRPr="00A45CF1">
        <w:rPr>
          <w:color w:val="000000"/>
        </w:rPr>
        <w:t>с исторической картой</w:t>
      </w:r>
      <w:r>
        <w:rPr>
          <w:color w:val="000000"/>
        </w:rPr>
        <w:t xml:space="preserve"> 0,50%</w:t>
      </w:r>
    </w:p>
    <w:p w:rsidR="005808EE" w:rsidRDefault="005808EE" w:rsidP="005808EE">
      <w:pPr>
        <w:pStyle w:val="a5"/>
        <w:widowControl w:val="0"/>
        <w:numPr>
          <w:ilvl w:val="0"/>
          <w:numId w:val="20"/>
        </w:numPr>
        <w:spacing w:before="9" w:line="242" w:lineRule="auto"/>
        <w:ind w:right="-59"/>
        <w:rPr>
          <w:color w:val="000000"/>
        </w:rPr>
      </w:pPr>
      <w:r w:rsidRPr="00A45CF1">
        <w:rPr>
          <w:color w:val="000000"/>
        </w:rPr>
        <w:t>Умение работать иллюстративным</w:t>
      </w:r>
      <w:r>
        <w:rPr>
          <w:color w:val="000000"/>
        </w:rPr>
        <w:t xml:space="preserve"> </w:t>
      </w:r>
      <w:r w:rsidRPr="00A45CF1">
        <w:rPr>
          <w:color w:val="000000"/>
        </w:rPr>
        <w:t>материалом</w:t>
      </w:r>
      <w:r>
        <w:rPr>
          <w:color w:val="000000"/>
        </w:rPr>
        <w:t xml:space="preserve"> 0,50%</w:t>
      </w:r>
    </w:p>
    <w:p w:rsidR="005808EE" w:rsidRPr="00A45CF1" w:rsidRDefault="005808EE" w:rsidP="005808EE">
      <w:pPr>
        <w:pStyle w:val="a5"/>
        <w:widowControl w:val="0"/>
        <w:spacing w:before="9" w:line="241" w:lineRule="auto"/>
        <w:ind w:left="1080" w:right="6"/>
        <w:rPr>
          <w:color w:val="000000"/>
        </w:rPr>
      </w:pPr>
    </w:p>
    <w:p w:rsidR="00865D10" w:rsidRPr="000E2F98" w:rsidRDefault="00865D10" w:rsidP="00865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>Элементы вопросов, которые не определены (0%):</w:t>
      </w:r>
    </w:p>
    <w:p w:rsidR="00E27620" w:rsidRPr="00A45CF1" w:rsidRDefault="00E27620" w:rsidP="00E27620">
      <w:pPr>
        <w:pStyle w:val="a5"/>
        <w:numPr>
          <w:ilvl w:val="0"/>
          <w:numId w:val="21"/>
        </w:numPr>
      </w:pPr>
      <w:r>
        <w:rPr>
          <w:color w:val="000000"/>
        </w:rPr>
        <w:t>Знание основных терминов 0%</w:t>
      </w:r>
    </w:p>
    <w:p w:rsidR="00E27620" w:rsidRPr="00A45CF1" w:rsidRDefault="00E27620" w:rsidP="00E27620">
      <w:pPr>
        <w:pStyle w:val="a5"/>
        <w:numPr>
          <w:ilvl w:val="0"/>
          <w:numId w:val="21"/>
        </w:numPr>
      </w:pPr>
      <w:r>
        <w:rPr>
          <w:color w:val="000000"/>
        </w:rPr>
        <w:t>Знание основных фактов, процессов, явлений, персоналий 0%</w:t>
      </w:r>
    </w:p>
    <w:p w:rsidR="00E27620" w:rsidRDefault="00E27620" w:rsidP="00E27620">
      <w:pPr>
        <w:pStyle w:val="a5"/>
        <w:widowControl w:val="0"/>
        <w:numPr>
          <w:ilvl w:val="0"/>
          <w:numId w:val="21"/>
        </w:numPr>
        <w:tabs>
          <w:tab w:val="left" w:pos="2786"/>
          <w:tab w:val="left" w:pos="4087"/>
        </w:tabs>
        <w:ind w:right="864"/>
        <w:rPr>
          <w:color w:val="000000"/>
        </w:rPr>
      </w:pPr>
      <w:r>
        <w:rPr>
          <w:color w:val="000000"/>
        </w:rPr>
        <w:t>Знание истории родного края 0%</w:t>
      </w:r>
    </w:p>
    <w:p w:rsidR="00E27620" w:rsidRDefault="00E27620" w:rsidP="00E27620">
      <w:pPr>
        <w:pStyle w:val="a5"/>
        <w:widowControl w:val="0"/>
        <w:numPr>
          <w:ilvl w:val="0"/>
          <w:numId w:val="21"/>
        </w:numPr>
        <w:tabs>
          <w:tab w:val="left" w:pos="2786"/>
          <w:tab w:val="left" w:pos="4087"/>
        </w:tabs>
        <w:ind w:right="864"/>
        <w:rPr>
          <w:color w:val="000000"/>
        </w:rPr>
      </w:pPr>
      <w:r>
        <w:rPr>
          <w:color w:val="000000"/>
        </w:rPr>
        <w:t>Устанавлива</w:t>
      </w:r>
      <w:r>
        <w:rPr>
          <w:color w:val="000000"/>
        </w:rPr>
        <w:t xml:space="preserve">ть причинно-следственные связи </w:t>
      </w:r>
      <w:r>
        <w:rPr>
          <w:color w:val="000000"/>
        </w:rPr>
        <w:t>0%</w:t>
      </w:r>
    </w:p>
    <w:p w:rsidR="000002FE" w:rsidRPr="003B2CAD" w:rsidRDefault="000002FE" w:rsidP="000002FE">
      <w:pPr>
        <w:pStyle w:val="a5"/>
        <w:widowControl w:val="0"/>
        <w:tabs>
          <w:tab w:val="left" w:pos="2786"/>
          <w:tab w:val="left" w:pos="4087"/>
        </w:tabs>
        <w:ind w:right="864"/>
        <w:rPr>
          <w:color w:val="000000"/>
        </w:rPr>
      </w:pPr>
    </w:p>
    <w:p w:rsidR="00972B38" w:rsidRDefault="00972B38" w:rsidP="00972B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1044"/>
        <w:gridCol w:w="3488"/>
        <w:gridCol w:w="1057"/>
        <w:gridCol w:w="1591"/>
        <w:gridCol w:w="622"/>
        <w:gridCol w:w="864"/>
        <w:gridCol w:w="622"/>
        <w:gridCol w:w="622"/>
      </w:tblGrid>
      <w:tr w:rsidR="004B3C8F" w:rsidRPr="004E5899" w:rsidTr="003B0C6F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Номер задания </w:t>
            </w:r>
          </w:p>
        </w:tc>
        <w:tc>
          <w:tcPr>
            <w:tcW w:w="3488" w:type="dxa"/>
            <w:vMerge w:val="restart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Блоки ПООП </w:t>
            </w:r>
          </w:p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(выпускник научится /</w:t>
            </w:r>
            <w:r w:rsidRPr="00E2762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получит </w:t>
            </w:r>
            <w:r w:rsidRPr="00E2762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возможность научиться</w:t>
            </w:r>
            <w:r w:rsidRPr="00E2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Макс. балл за </w:t>
            </w: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задание</w:t>
            </w:r>
          </w:p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Средний процент </w:t>
            </w: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выполнения задания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Процент </w:t>
            </w:r>
          </w:p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выполнения по классу </w:t>
            </w:r>
            <w:r w:rsidRPr="00E276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(параллели, школе) в группах, </w:t>
            </w:r>
          </w:p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sz w:val="20"/>
                <w:szCs w:val="20"/>
              </w:rPr>
              <w:t>получивших отметку</w:t>
            </w: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«5»</w:t>
            </w: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участников в группе:</w:t>
            </w: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3B0C6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3B0C6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3B0C6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3B0C6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widowControl w:val="0"/>
              <w:spacing w:after="0" w:line="240" w:lineRule="auto"/>
              <w:ind w:right="3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основных терминов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4B3C8F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проводить поиск исторической информации в письменных источниках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B3C8F" w:rsidRPr="00E27620" w:rsidRDefault="00302546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B3C8F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проводить поиск исторической информации в письменных источниках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4B3C8F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4B3C8F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4B3C8F" w:rsidRPr="00E27620" w:rsidRDefault="004B3C8F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9"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основных фактов, процессов,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основных фактов, процессов, явлений, персоналий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302546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9"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</w:t>
            </w:r>
          </w:p>
          <w:p w:rsidR="001573B3" w:rsidRPr="00E27620" w:rsidRDefault="001573B3" w:rsidP="00E27620">
            <w:pPr>
              <w:widowControl w:val="0"/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исторической картой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</w:t>
            </w:r>
          </w:p>
          <w:p w:rsidR="001573B3" w:rsidRPr="00E27620" w:rsidRDefault="001573B3" w:rsidP="00E27620">
            <w:pPr>
              <w:widowControl w:val="0"/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исторической картой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302546"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Умение работать с иллюстративным материалом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="00302546"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Умение работать с иллюстративным материалом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302546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10 К1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Знание истории родного края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10 К2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Знание истории родного края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1D626D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Знание исторических деятелей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B4576C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573B3" w:rsidRPr="004E5899" w:rsidTr="003B0C6F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widowControl w:val="0"/>
              <w:spacing w:before="7" w:after="0" w:line="240" w:lineRule="auto"/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причинно-следственные связи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1573B3" w:rsidRPr="00E27620" w:rsidRDefault="001573B3" w:rsidP="00E27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1573B3" w:rsidRPr="00E27620" w:rsidRDefault="00302546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6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1573B3" w:rsidRPr="00E27620" w:rsidRDefault="001573B3" w:rsidP="00E2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972B38" w:rsidRPr="00A6245F" w:rsidRDefault="00972B38" w:rsidP="00C67F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C6F" w:rsidRPr="000E2F98" w:rsidRDefault="003B0C6F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 xml:space="preserve">У обучающихся  полностью сформированы  </w:t>
      </w:r>
      <w:r w:rsidRPr="000E2F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по таким вопросам, как:</w:t>
      </w:r>
    </w:p>
    <w:p w:rsidR="003B0C6F" w:rsidRDefault="003B0C6F" w:rsidP="00C67F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проводить поиск исторической информации в письменных источниках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(100%)</w:t>
      </w:r>
    </w:p>
    <w:p w:rsidR="000002FE" w:rsidRDefault="000002FE" w:rsidP="00C67F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проводить поиск исторической информации в письменных источниках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(100%)</w:t>
      </w:r>
    </w:p>
    <w:p w:rsidR="003B0C6F" w:rsidRDefault="003B0C6F" w:rsidP="00C67F02">
      <w:pPr>
        <w:widowControl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задание. </w:t>
      </w:r>
      <w:r w:rsidRPr="001573B3">
        <w:rPr>
          <w:rFonts w:ascii="Times New Roman" w:hAnsi="Times New Roman" w:cs="Times New Roman"/>
          <w:sz w:val="24"/>
          <w:szCs w:val="24"/>
        </w:rPr>
        <w:t>Умение работать с иллюстративным материалом</w:t>
      </w:r>
      <w:r>
        <w:rPr>
          <w:rFonts w:ascii="Times New Roman" w:hAnsi="Times New Roman" w:cs="Times New Roman"/>
          <w:sz w:val="24"/>
          <w:szCs w:val="24"/>
        </w:rPr>
        <w:t xml:space="preserve"> (100%)</w:t>
      </w:r>
    </w:p>
    <w:p w:rsidR="003B0C6F" w:rsidRDefault="003B0C6F" w:rsidP="00C67F02">
      <w:pPr>
        <w:widowControl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3B0C6F" w:rsidRDefault="003B0C6F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>Частично сформированные умения и знания</w:t>
      </w:r>
      <w:r w:rsidRPr="000E2F98">
        <w:rPr>
          <w:rFonts w:ascii="Times New Roman" w:hAnsi="Times New Roman" w:cs="Times New Roman"/>
          <w:sz w:val="24"/>
          <w:szCs w:val="24"/>
        </w:rPr>
        <w:t>: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задание. </w:t>
      </w:r>
      <w:r w:rsidRPr="001573B3">
        <w:rPr>
          <w:rFonts w:ascii="Times New Roman" w:hAnsi="Times New Roman" w:cs="Times New Roman"/>
          <w:sz w:val="24"/>
          <w:szCs w:val="24"/>
        </w:rPr>
        <w:t>Знание исторических деятелей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C22EA">
        <w:rPr>
          <w:rFonts w:ascii="Times New Roman" w:hAnsi="Times New Roman" w:cs="Times New Roman"/>
          <w:sz w:val="24"/>
          <w:szCs w:val="24"/>
        </w:rPr>
        <w:t>0,75</w:t>
      </w:r>
      <w:r>
        <w:rPr>
          <w:rFonts w:ascii="Times New Roman" w:hAnsi="Times New Roman" w:cs="Times New Roman"/>
          <w:sz w:val="24"/>
          <w:szCs w:val="24"/>
        </w:rPr>
        <w:t>%)</w:t>
      </w:r>
    </w:p>
    <w:p w:rsidR="003B0C6F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фактов, процессов, явлений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(0,50%)</w:t>
      </w:r>
    </w:p>
    <w:p w:rsidR="001D626D" w:rsidRDefault="001D626D" w:rsidP="00C67F02">
      <w:pPr>
        <w:widowControl w:val="0"/>
        <w:spacing w:before="9"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с исторической картой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0002FE"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0002FE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%)</w:t>
      </w:r>
    </w:p>
    <w:p w:rsidR="003B0C6F" w:rsidRDefault="000002FE" w:rsidP="00C67F02">
      <w:pPr>
        <w:widowControl w:val="0"/>
        <w:spacing w:before="7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с исторической картой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(50%)</w:t>
      </w:r>
    </w:p>
    <w:p w:rsidR="000002FE" w:rsidRDefault="000002FE" w:rsidP="00C67F02">
      <w:pPr>
        <w:widowControl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задание. </w:t>
      </w:r>
      <w:r w:rsidRPr="001573B3">
        <w:rPr>
          <w:rFonts w:ascii="Times New Roman" w:hAnsi="Times New Roman" w:cs="Times New Roman"/>
          <w:sz w:val="24"/>
          <w:szCs w:val="24"/>
        </w:rPr>
        <w:t>Умение работать с иллюстративным материалом</w:t>
      </w:r>
      <w:r>
        <w:rPr>
          <w:rFonts w:ascii="Times New Roman" w:hAnsi="Times New Roman" w:cs="Times New Roman"/>
          <w:sz w:val="24"/>
          <w:szCs w:val="24"/>
        </w:rPr>
        <w:t xml:space="preserve"> (0,50%)</w:t>
      </w:r>
    </w:p>
    <w:p w:rsidR="000002FE" w:rsidRDefault="000002FE" w:rsidP="00C67F02">
      <w:pPr>
        <w:widowControl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 1.</w:t>
      </w:r>
      <w:r w:rsidRPr="001573B3">
        <w:rPr>
          <w:rFonts w:ascii="Times New Roman" w:hAnsi="Times New Roman" w:cs="Times New Roman"/>
          <w:sz w:val="24"/>
          <w:szCs w:val="24"/>
        </w:rPr>
        <w:t>Знание истории родного края</w:t>
      </w:r>
      <w:r>
        <w:rPr>
          <w:rFonts w:ascii="Times New Roman" w:hAnsi="Times New Roman" w:cs="Times New Roman"/>
          <w:sz w:val="24"/>
          <w:szCs w:val="24"/>
        </w:rPr>
        <w:t xml:space="preserve"> (0,25%)</w:t>
      </w:r>
    </w:p>
    <w:p w:rsidR="000002FE" w:rsidRDefault="000002FE" w:rsidP="00C67F02">
      <w:pPr>
        <w:widowControl w:val="0"/>
        <w:spacing w:before="7"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2F98">
        <w:rPr>
          <w:rFonts w:ascii="Times New Roman" w:hAnsi="Times New Roman" w:cs="Times New Roman"/>
          <w:b/>
          <w:sz w:val="24"/>
          <w:szCs w:val="24"/>
        </w:rPr>
        <w:t>Не сформированные умения и знания: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терминов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(0%)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задание. </w:t>
      </w:r>
      <w:r w:rsidRPr="001573B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фактов, процессов, явлений, персоналий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(0%)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К2 задание. Знание истории родного края (0%)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задание. </w:t>
      </w:r>
      <w:r w:rsidRPr="001573B3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</w:t>
      </w:r>
      <w:r>
        <w:rPr>
          <w:rFonts w:ascii="Times New Roman" w:hAnsi="Times New Roman" w:cs="Times New Roman"/>
          <w:sz w:val="24"/>
          <w:szCs w:val="24"/>
        </w:rPr>
        <w:t xml:space="preserve"> (0%)</w:t>
      </w:r>
    </w:p>
    <w:p w:rsidR="000002FE" w:rsidRDefault="000002FE" w:rsidP="00C67F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2FE" w:rsidRPr="00A6245F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Вывод: Успеваемость 100%</w:t>
      </w:r>
    </w:p>
    <w:p w:rsidR="000002FE" w:rsidRPr="00A6245F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Качество знаний </w:t>
      </w: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>0%</w:t>
      </w:r>
    </w:p>
    <w:p w:rsidR="000002FE" w:rsidRPr="00A6245F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Написали на «5» - 0</w:t>
      </w:r>
    </w:p>
    <w:p w:rsidR="000002FE" w:rsidRPr="00A6245F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«4» - 0</w:t>
      </w:r>
    </w:p>
    <w:p w:rsidR="000002FE" w:rsidRPr="00A6245F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«3» - 2</w:t>
      </w:r>
    </w:p>
    <w:p w:rsidR="000002FE" w:rsidRDefault="000002FE" w:rsidP="00C67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«2» - 0  </w:t>
      </w:r>
    </w:p>
    <w:p w:rsidR="00A45CF1" w:rsidRDefault="00A45CF1" w:rsidP="00C67F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12D" w:rsidRDefault="000E2F98" w:rsidP="00C67F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Рекомендации:</w:t>
      </w:r>
      <w:r w:rsidR="00B947DA" w:rsidRPr="00B9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47DA" w:rsidRPr="00B947DA" w:rsidRDefault="00B947DA" w:rsidP="00C67F02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 учащихся навыки самостоятельного решения заданий.</w:t>
      </w:r>
    </w:p>
    <w:p w:rsidR="00B947DA" w:rsidRPr="00B947DA" w:rsidRDefault="00B947DA" w:rsidP="00C67F02">
      <w:pPr>
        <w:numPr>
          <w:ilvl w:val="0"/>
          <w:numId w:val="12"/>
        </w:numPr>
        <w:spacing w:before="270"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логическое мышление.</w:t>
      </w:r>
    </w:p>
    <w:p w:rsidR="00B947DA" w:rsidRPr="00B947DA" w:rsidRDefault="00B947DA" w:rsidP="00DC22EA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познавательный интерес, а также умение правильно излагать свои мысли.</w:t>
      </w:r>
    </w:p>
    <w:p w:rsidR="00B947DA" w:rsidRPr="00B947DA" w:rsidRDefault="00B947DA" w:rsidP="00DC22EA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у школьников умения концентрироваться и продуктивно работать.</w:t>
      </w:r>
    </w:p>
    <w:p w:rsidR="00B947DA" w:rsidRPr="00B947DA" w:rsidRDefault="00B947DA" w:rsidP="00DC22EA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ИКТ при подготовке к ВПР.</w:t>
      </w:r>
    </w:p>
    <w:p w:rsidR="00B947DA" w:rsidRPr="00B947DA" w:rsidRDefault="00B947DA" w:rsidP="00DC22EA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Разбить учащихся на три группы: высокий уровень подготовки, средний уровень подготовки, группа «риска».</w:t>
      </w:r>
    </w:p>
    <w:p w:rsidR="00B947DA" w:rsidRPr="00B947DA" w:rsidRDefault="00B947DA" w:rsidP="00DC22EA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7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качества знаний.</w:t>
      </w:r>
    </w:p>
    <w:p w:rsidR="00A6245F" w:rsidRPr="00B947DA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DE6E6A" w:rsidRPr="005A2D86" w:rsidRDefault="00DE6E6A" w:rsidP="00DE6E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выводы:</w:t>
      </w:r>
    </w:p>
    <w:p w:rsidR="00DE6E6A" w:rsidRPr="005A2D86" w:rsidRDefault="00DE6E6A" w:rsidP="00DE6E6A">
      <w:pPr>
        <w:numPr>
          <w:ilvl w:val="0"/>
          <w:numId w:val="22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обучающихся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подтвердили своей отметки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 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 2022/23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ВПР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понижение оценки по сравнению с отметкой преподавателя. </w:t>
      </w:r>
    </w:p>
    <w:p w:rsidR="00DE6E6A" w:rsidRPr="005A2D86" w:rsidRDefault="00DE6E6A" w:rsidP="00DE6E6A">
      <w:pPr>
        <w:numPr>
          <w:ilvl w:val="0"/>
          <w:numId w:val="22"/>
        </w:numPr>
        <w:tabs>
          <w:tab w:val="clear" w:pos="720"/>
        </w:tabs>
        <w:spacing w:before="100" w:beforeAutospacing="1" w:after="100" w:afterAutospacing="1" w:line="240" w:lineRule="auto"/>
        <w:ind w:left="0" w:right="180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результатов ВПР по сравнению с прошлым годом показал </w:t>
      </w:r>
      <w:r w:rsidR="00EF4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 знаний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100%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E6E6A" w:rsidRPr="005A2D86" w:rsidRDefault="00DE6E6A" w:rsidP="00DE6E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Обсудить результаты ВПР-202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заседании МО и педагогическом совете.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Руководител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МО: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Выявить не освоенные учениками контролир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уемые элементы содержания (КЭС)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Разработать методические рекомендации для следующего учебного года, с целью устранения выявленных пробелов в знаниях обучающихся.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Классн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ому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класса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Довести до сведения родителей результаты ВПР в срок до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07.04.2023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Учителю-предметнику:</w:t>
      </w:r>
    </w:p>
    <w:p w:rsidR="00756BC7" w:rsidRPr="005A2D86" w:rsidRDefault="00DE6E6A" w:rsidP="009E42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Скорректировать рабочие программы по предметам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2023/24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учебный год с учетом анализа результатов ВПР и выявленных проблемных тем.</w:t>
      </w:r>
    </w:p>
    <w:p w:rsidR="00DE6E6A" w:rsidRPr="005A2D86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подготовке учащихся к написанию ВПР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 пособия из федерального перечня, в том числе электронные образовательные ресурсы, позволяющие </w:t>
      </w: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проверить правильность выполнения задания.</w:t>
      </w:r>
    </w:p>
    <w:p w:rsidR="00DE6E6A" w:rsidRDefault="00DE6E6A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Pr="005A2D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Использовать на уроках задания, которые направлены на развитие вариативности мышления учащихся и способность применять знания в новой ситуации.</w:t>
      </w:r>
    </w:p>
    <w:p w:rsidR="009E42A2" w:rsidRPr="009E42A2" w:rsidRDefault="009E42A2" w:rsidP="009E42A2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4.4.</w:t>
      </w:r>
      <w:r w:rsidRPr="009E42A2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 xml:space="preserve"> </w:t>
      </w:r>
      <w:r w:rsidRPr="009E42A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r w:rsidRPr="009E42A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нести в технологические карты, планы-конспекты учебных занятий изменения с указанием методов обучения, организационных форм обучения, средств обучения, позволяющих осуществлять образовательный процесс, направленный на эффективное формирование конкретных умений.</w:t>
      </w:r>
    </w:p>
    <w:p w:rsidR="009E42A2" w:rsidRPr="005A2D86" w:rsidRDefault="009E42A2" w:rsidP="00DE6E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E6A" w:rsidRPr="005A2D86" w:rsidRDefault="00DE6E6A" w:rsidP="00DE6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E6A" w:rsidRPr="005A2D86" w:rsidRDefault="00DE6E6A" w:rsidP="00DE6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E6A" w:rsidRPr="005A2D86" w:rsidRDefault="00DE6E6A" w:rsidP="00DE6E6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29.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0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3.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202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г.          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заместитель директ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ора по УВР      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</w:t>
      </w:r>
      <w:r w:rsidRPr="00332BC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</w:t>
      </w:r>
      <w:r w:rsidRPr="005A2D86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Г. И. Недугова</w:t>
      </w:r>
    </w:p>
    <w:p w:rsidR="00DE6E6A" w:rsidRPr="00332BC4" w:rsidRDefault="00DE6E6A" w:rsidP="00DE6E6A">
      <w:pPr>
        <w:rPr>
          <w:rFonts w:ascii="Times New Roman" w:hAnsi="Times New Roman" w:cs="Times New Roman"/>
          <w:sz w:val="24"/>
          <w:szCs w:val="24"/>
        </w:rPr>
      </w:pPr>
    </w:p>
    <w:p w:rsidR="00A6245F" w:rsidRPr="00B947DA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B947DA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hAnsi="Times New Roman" w:cs="Times New Roman"/>
          <w:sz w:val="24"/>
          <w:szCs w:val="24"/>
        </w:rPr>
      </w:pPr>
    </w:p>
    <w:p w:rsidR="00A6245F" w:rsidRPr="00A6245F" w:rsidRDefault="00A6245F" w:rsidP="000874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988" w:rsidRPr="00A6245F" w:rsidRDefault="00D34988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7320D" w:rsidRPr="00A6245F" w:rsidRDefault="0007320D" w:rsidP="000732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20D" w:rsidRPr="00A6245F" w:rsidRDefault="0007320D" w:rsidP="0007320D">
      <w:pPr>
        <w:rPr>
          <w:rFonts w:ascii="Times New Roman" w:hAnsi="Times New Roman" w:cs="Times New Roman"/>
          <w:sz w:val="24"/>
          <w:szCs w:val="24"/>
        </w:rPr>
      </w:pPr>
    </w:p>
    <w:p w:rsidR="00A26078" w:rsidRPr="00A6245F" w:rsidRDefault="00A26078">
      <w:pPr>
        <w:rPr>
          <w:rFonts w:ascii="Times New Roman" w:hAnsi="Times New Roman" w:cs="Times New Roman"/>
          <w:sz w:val="24"/>
          <w:szCs w:val="24"/>
        </w:rPr>
      </w:pPr>
    </w:p>
    <w:p w:rsidR="005D214A" w:rsidRPr="00A6245F" w:rsidRDefault="005D214A">
      <w:pPr>
        <w:rPr>
          <w:rFonts w:ascii="Times New Roman" w:hAnsi="Times New Roman" w:cs="Times New Roman"/>
          <w:sz w:val="24"/>
          <w:szCs w:val="24"/>
        </w:rPr>
      </w:pPr>
    </w:p>
    <w:sectPr w:rsidR="005D214A" w:rsidRPr="00A6245F" w:rsidSect="003B2CAD">
      <w:pgSz w:w="11906" w:h="16838"/>
      <w:pgMar w:top="1418" w:right="851" w:bottom="567" w:left="136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007" w:rsidRDefault="004C1007" w:rsidP="004A5CC6">
      <w:pPr>
        <w:spacing w:after="0" w:line="240" w:lineRule="auto"/>
      </w:pPr>
      <w:r>
        <w:separator/>
      </w:r>
    </w:p>
  </w:endnote>
  <w:endnote w:type="continuationSeparator" w:id="0">
    <w:p w:rsidR="004C1007" w:rsidRDefault="004C1007" w:rsidP="004A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8192000"/>
      <w:docPartObj>
        <w:docPartGallery w:val="Page Numbers (Bottom of Page)"/>
        <w:docPartUnique/>
      </w:docPartObj>
    </w:sdtPr>
    <w:sdtContent>
      <w:p w:rsidR="004A5CC6" w:rsidRDefault="004A5CC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C0">
          <w:rPr>
            <w:noProof/>
          </w:rPr>
          <w:t>3</w:t>
        </w:r>
        <w:r>
          <w:fldChar w:fldCharType="end"/>
        </w:r>
      </w:p>
    </w:sdtContent>
  </w:sdt>
  <w:p w:rsidR="004A5CC6" w:rsidRDefault="004A5C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007" w:rsidRDefault="004C1007" w:rsidP="004A5CC6">
      <w:pPr>
        <w:spacing w:after="0" w:line="240" w:lineRule="auto"/>
      </w:pPr>
      <w:r>
        <w:separator/>
      </w:r>
    </w:p>
  </w:footnote>
  <w:footnote w:type="continuationSeparator" w:id="0">
    <w:p w:rsidR="004C1007" w:rsidRDefault="004C1007" w:rsidP="004A5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3A2"/>
    <w:multiLevelType w:val="multilevel"/>
    <w:tmpl w:val="914A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B3D1D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 w15:restartNumberingAfterBreak="0">
    <w:nsid w:val="08137B99"/>
    <w:multiLevelType w:val="hybridMultilevel"/>
    <w:tmpl w:val="7E92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B12FB"/>
    <w:multiLevelType w:val="hybridMultilevel"/>
    <w:tmpl w:val="CBB2F3EE"/>
    <w:lvl w:ilvl="0" w:tplc="445C03BE">
      <w:start w:val="1"/>
      <w:numFmt w:val="decimal"/>
      <w:lvlText w:val="%1."/>
      <w:lvlJc w:val="right"/>
      <w:pPr>
        <w:ind w:left="785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B7076"/>
    <w:multiLevelType w:val="multilevel"/>
    <w:tmpl w:val="767AB356"/>
    <w:lvl w:ilvl="0">
      <w:start w:val="1"/>
      <w:numFmt w:val="decimal"/>
      <w:lvlText w:val="%1."/>
      <w:lvlJc w:val="right"/>
      <w:pPr>
        <w:ind w:left="720" w:hanging="360"/>
      </w:pPr>
      <w:rPr>
        <w:b w:val="0"/>
        <w:i w:val="0"/>
        <w:color w:val="00000A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80054"/>
    <w:multiLevelType w:val="hybridMultilevel"/>
    <w:tmpl w:val="AE58F040"/>
    <w:lvl w:ilvl="0" w:tplc="445C03BE">
      <w:start w:val="1"/>
      <w:numFmt w:val="decimal"/>
      <w:lvlText w:val="%1."/>
      <w:lvlJc w:val="right"/>
      <w:pPr>
        <w:ind w:left="1211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4158E8"/>
    <w:multiLevelType w:val="hybridMultilevel"/>
    <w:tmpl w:val="16E6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83B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AF50F7"/>
    <w:multiLevelType w:val="hybridMultilevel"/>
    <w:tmpl w:val="16E6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C5C6C"/>
    <w:multiLevelType w:val="hybridMultilevel"/>
    <w:tmpl w:val="2CF650D4"/>
    <w:lvl w:ilvl="0" w:tplc="66541B2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9A24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F61FFA"/>
    <w:multiLevelType w:val="hybridMultilevel"/>
    <w:tmpl w:val="EAFE92E8"/>
    <w:lvl w:ilvl="0" w:tplc="286AD5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8620E50"/>
    <w:multiLevelType w:val="hybridMultilevel"/>
    <w:tmpl w:val="16E6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6EF4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4F3D21E0"/>
    <w:multiLevelType w:val="hybridMultilevel"/>
    <w:tmpl w:val="BD1A3630"/>
    <w:lvl w:ilvl="0" w:tplc="FCFAC91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F165C8"/>
    <w:multiLevelType w:val="hybridMultilevel"/>
    <w:tmpl w:val="0A26B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85101"/>
    <w:multiLevelType w:val="hybridMultilevel"/>
    <w:tmpl w:val="E7B8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972C0"/>
    <w:multiLevelType w:val="hybridMultilevel"/>
    <w:tmpl w:val="3DF8DAA0"/>
    <w:lvl w:ilvl="0" w:tplc="B3CC4E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1043E"/>
    <w:multiLevelType w:val="hybridMultilevel"/>
    <w:tmpl w:val="E7B8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1208C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D60AB0"/>
    <w:multiLevelType w:val="hybridMultilevel"/>
    <w:tmpl w:val="FA6E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3"/>
  </w:num>
  <w:num w:numId="4">
    <w:abstractNumId w:val="1"/>
  </w:num>
  <w:num w:numId="5">
    <w:abstractNumId w:val="5"/>
  </w:num>
  <w:num w:numId="6">
    <w:abstractNumId w:val="11"/>
  </w:num>
  <w:num w:numId="7">
    <w:abstractNumId w:val="10"/>
  </w:num>
  <w:num w:numId="8">
    <w:abstractNumId w:val="4"/>
  </w:num>
  <w:num w:numId="9">
    <w:abstractNumId w:val="15"/>
  </w:num>
  <w:num w:numId="10">
    <w:abstractNumId w:val="17"/>
  </w:num>
  <w:num w:numId="11">
    <w:abstractNumId w:val="13"/>
  </w:num>
  <w:num w:numId="12">
    <w:abstractNumId w:val="0"/>
  </w:num>
  <w:num w:numId="13">
    <w:abstractNumId w:val="16"/>
  </w:num>
  <w:num w:numId="14">
    <w:abstractNumId w:val="6"/>
  </w:num>
  <w:num w:numId="15">
    <w:abstractNumId w:val="8"/>
  </w:num>
  <w:num w:numId="16">
    <w:abstractNumId w:val="19"/>
  </w:num>
  <w:num w:numId="17">
    <w:abstractNumId w:val="9"/>
  </w:num>
  <w:num w:numId="18">
    <w:abstractNumId w:val="12"/>
  </w:num>
  <w:num w:numId="19">
    <w:abstractNumId w:val="2"/>
  </w:num>
  <w:num w:numId="20">
    <w:abstractNumId w:val="14"/>
  </w:num>
  <w:num w:numId="21">
    <w:abstractNumId w:val="18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62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20D"/>
    <w:rsid w:val="000002FE"/>
    <w:rsid w:val="00002DE8"/>
    <w:rsid w:val="00010E79"/>
    <w:rsid w:val="0003441A"/>
    <w:rsid w:val="00034BA9"/>
    <w:rsid w:val="00042D72"/>
    <w:rsid w:val="00042D8D"/>
    <w:rsid w:val="00052179"/>
    <w:rsid w:val="0007320D"/>
    <w:rsid w:val="000834AB"/>
    <w:rsid w:val="000874CD"/>
    <w:rsid w:val="000B7390"/>
    <w:rsid w:val="000E2F98"/>
    <w:rsid w:val="001100C8"/>
    <w:rsid w:val="001217F8"/>
    <w:rsid w:val="001573B3"/>
    <w:rsid w:val="00157839"/>
    <w:rsid w:val="0016100F"/>
    <w:rsid w:val="0017038D"/>
    <w:rsid w:val="00182488"/>
    <w:rsid w:val="001D626D"/>
    <w:rsid w:val="00212E80"/>
    <w:rsid w:val="00215FEA"/>
    <w:rsid w:val="002259C3"/>
    <w:rsid w:val="002366EA"/>
    <w:rsid w:val="002576CC"/>
    <w:rsid w:val="002607A3"/>
    <w:rsid w:val="0026604A"/>
    <w:rsid w:val="00270C14"/>
    <w:rsid w:val="00274EA5"/>
    <w:rsid w:val="002B0FF6"/>
    <w:rsid w:val="002B4B3D"/>
    <w:rsid w:val="002C4541"/>
    <w:rsid w:val="00302546"/>
    <w:rsid w:val="00324A9E"/>
    <w:rsid w:val="00340561"/>
    <w:rsid w:val="00340F0A"/>
    <w:rsid w:val="003565C4"/>
    <w:rsid w:val="0039472F"/>
    <w:rsid w:val="003A628D"/>
    <w:rsid w:val="003B0C6F"/>
    <w:rsid w:val="003B2CAD"/>
    <w:rsid w:val="003B7212"/>
    <w:rsid w:val="003C5513"/>
    <w:rsid w:val="003E0A7A"/>
    <w:rsid w:val="003E409A"/>
    <w:rsid w:val="003F73C1"/>
    <w:rsid w:val="00400EB0"/>
    <w:rsid w:val="004051D8"/>
    <w:rsid w:val="004158E0"/>
    <w:rsid w:val="00416D6A"/>
    <w:rsid w:val="004470CB"/>
    <w:rsid w:val="0045759E"/>
    <w:rsid w:val="004769C6"/>
    <w:rsid w:val="0049030B"/>
    <w:rsid w:val="00494E7F"/>
    <w:rsid w:val="004951D9"/>
    <w:rsid w:val="004A5CC6"/>
    <w:rsid w:val="004A69A8"/>
    <w:rsid w:val="004B3C8F"/>
    <w:rsid w:val="004B6530"/>
    <w:rsid w:val="004C01E7"/>
    <w:rsid w:val="004C1007"/>
    <w:rsid w:val="004D4D83"/>
    <w:rsid w:val="004E51D4"/>
    <w:rsid w:val="004F5776"/>
    <w:rsid w:val="00515DCB"/>
    <w:rsid w:val="00522079"/>
    <w:rsid w:val="0052735D"/>
    <w:rsid w:val="0055014C"/>
    <w:rsid w:val="00557B13"/>
    <w:rsid w:val="0056656D"/>
    <w:rsid w:val="005808EE"/>
    <w:rsid w:val="00591188"/>
    <w:rsid w:val="005A3F0A"/>
    <w:rsid w:val="005B3CFD"/>
    <w:rsid w:val="005D214A"/>
    <w:rsid w:val="005F412D"/>
    <w:rsid w:val="00620599"/>
    <w:rsid w:val="00635C01"/>
    <w:rsid w:val="006476B7"/>
    <w:rsid w:val="00647E2D"/>
    <w:rsid w:val="00692260"/>
    <w:rsid w:val="006A1368"/>
    <w:rsid w:val="006B543C"/>
    <w:rsid w:val="006E64A1"/>
    <w:rsid w:val="006F4AE3"/>
    <w:rsid w:val="006F7163"/>
    <w:rsid w:val="00700F48"/>
    <w:rsid w:val="0070260D"/>
    <w:rsid w:val="00713A7A"/>
    <w:rsid w:val="007211C4"/>
    <w:rsid w:val="0073313C"/>
    <w:rsid w:val="00737749"/>
    <w:rsid w:val="00747578"/>
    <w:rsid w:val="00753B37"/>
    <w:rsid w:val="00756BC7"/>
    <w:rsid w:val="00766037"/>
    <w:rsid w:val="00770990"/>
    <w:rsid w:val="00770CF3"/>
    <w:rsid w:val="0077787D"/>
    <w:rsid w:val="00795E7F"/>
    <w:rsid w:val="00796100"/>
    <w:rsid w:val="007A5CC6"/>
    <w:rsid w:val="007B665E"/>
    <w:rsid w:val="007C195A"/>
    <w:rsid w:val="007D44F5"/>
    <w:rsid w:val="007E5410"/>
    <w:rsid w:val="007E5AA3"/>
    <w:rsid w:val="007F06C0"/>
    <w:rsid w:val="007F2B56"/>
    <w:rsid w:val="007F3CFE"/>
    <w:rsid w:val="007F7A9E"/>
    <w:rsid w:val="0080791A"/>
    <w:rsid w:val="00817B97"/>
    <w:rsid w:val="00821E21"/>
    <w:rsid w:val="00823B88"/>
    <w:rsid w:val="00865D10"/>
    <w:rsid w:val="008D3DC5"/>
    <w:rsid w:val="008D7BF9"/>
    <w:rsid w:val="008E2F3B"/>
    <w:rsid w:val="008F3343"/>
    <w:rsid w:val="00901E20"/>
    <w:rsid w:val="0092648D"/>
    <w:rsid w:val="00972B38"/>
    <w:rsid w:val="00995214"/>
    <w:rsid w:val="009A48C0"/>
    <w:rsid w:val="009A5A06"/>
    <w:rsid w:val="009B25EA"/>
    <w:rsid w:val="009C07AC"/>
    <w:rsid w:val="009C3444"/>
    <w:rsid w:val="009D0379"/>
    <w:rsid w:val="009E42A2"/>
    <w:rsid w:val="00A25A18"/>
    <w:rsid w:val="00A25E16"/>
    <w:rsid w:val="00A26078"/>
    <w:rsid w:val="00A3773F"/>
    <w:rsid w:val="00A45CF1"/>
    <w:rsid w:val="00A53706"/>
    <w:rsid w:val="00A6245F"/>
    <w:rsid w:val="00A876C2"/>
    <w:rsid w:val="00AA21C1"/>
    <w:rsid w:val="00AF592B"/>
    <w:rsid w:val="00B31396"/>
    <w:rsid w:val="00B4576C"/>
    <w:rsid w:val="00B535AE"/>
    <w:rsid w:val="00B5788D"/>
    <w:rsid w:val="00B72409"/>
    <w:rsid w:val="00B7489C"/>
    <w:rsid w:val="00B92377"/>
    <w:rsid w:val="00B947DA"/>
    <w:rsid w:val="00BA2702"/>
    <w:rsid w:val="00BA5554"/>
    <w:rsid w:val="00BB709E"/>
    <w:rsid w:val="00BD2C61"/>
    <w:rsid w:val="00BF6508"/>
    <w:rsid w:val="00C07B3E"/>
    <w:rsid w:val="00C25A8A"/>
    <w:rsid w:val="00C63D73"/>
    <w:rsid w:val="00C67F02"/>
    <w:rsid w:val="00C76FD7"/>
    <w:rsid w:val="00C945A5"/>
    <w:rsid w:val="00CA07D6"/>
    <w:rsid w:val="00CA6A6B"/>
    <w:rsid w:val="00CD2936"/>
    <w:rsid w:val="00CE613D"/>
    <w:rsid w:val="00D17CA6"/>
    <w:rsid w:val="00D3252F"/>
    <w:rsid w:val="00D34988"/>
    <w:rsid w:val="00D35A55"/>
    <w:rsid w:val="00D36AE9"/>
    <w:rsid w:val="00D937A7"/>
    <w:rsid w:val="00DB594B"/>
    <w:rsid w:val="00DC22EA"/>
    <w:rsid w:val="00DD187E"/>
    <w:rsid w:val="00DE6E6A"/>
    <w:rsid w:val="00DF6C09"/>
    <w:rsid w:val="00E120BE"/>
    <w:rsid w:val="00E14F5F"/>
    <w:rsid w:val="00E24161"/>
    <w:rsid w:val="00E27620"/>
    <w:rsid w:val="00E406D4"/>
    <w:rsid w:val="00E677EB"/>
    <w:rsid w:val="00E94205"/>
    <w:rsid w:val="00EB2053"/>
    <w:rsid w:val="00EF4C5C"/>
    <w:rsid w:val="00F3083E"/>
    <w:rsid w:val="00F74990"/>
    <w:rsid w:val="00F958CF"/>
    <w:rsid w:val="00FA5EBD"/>
    <w:rsid w:val="00FB0D62"/>
    <w:rsid w:val="00FB1606"/>
    <w:rsid w:val="00FB6DD7"/>
    <w:rsid w:val="00FC576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9F00671"/>
  <w15:docId w15:val="{432C6374-AD82-42C1-B2CF-1B577E46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20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7320D"/>
  </w:style>
  <w:style w:type="paragraph" w:styleId="a3">
    <w:name w:val="Document Map"/>
    <w:basedOn w:val="a"/>
    <w:link w:val="a4"/>
    <w:uiPriority w:val="99"/>
    <w:semiHidden/>
    <w:unhideWhenUsed/>
    <w:rsid w:val="0007320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07320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732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732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732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32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732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0732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F18D9-AA35-423F-B12A-9A6999FE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13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пк</cp:lastModifiedBy>
  <cp:revision>19</cp:revision>
  <dcterms:created xsi:type="dcterms:W3CDTF">2023-03-30T05:38:00Z</dcterms:created>
  <dcterms:modified xsi:type="dcterms:W3CDTF">2023-04-05T04:04:00Z</dcterms:modified>
</cp:coreProperties>
</file>